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DA2E" w14:textId="77777777" w:rsidR="0002004D" w:rsidRPr="00A66A1A" w:rsidRDefault="0002004D" w:rsidP="0002004D">
      <w:pPr>
        <w:tabs>
          <w:tab w:val="center" w:pos="4320"/>
          <w:tab w:val="right" w:pos="8640"/>
        </w:tabs>
        <w:spacing w:after="0" w:line="240" w:lineRule="auto"/>
        <w:jc w:val="center"/>
        <w:rPr>
          <w:rFonts w:ascii="Times New Roman" w:eastAsia="Times New Roman" w:hAnsi="Times New Roman" w:cs="Times New Roman"/>
          <w:sz w:val="24"/>
          <w:szCs w:val="24"/>
        </w:rPr>
      </w:pPr>
      <w:bookmarkStart w:id="0" w:name="OLE_LINK2"/>
      <w:bookmarkStart w:id="1" w:name="OLE_LINK1"/>
      <w:r w:rsidRPr="00A66A1A">
        <w:rPr>
          <w:rFonts w:ascii="Times New Roman" w:eastAsia="Times New Roman" w:hAnsi="Times New Roman" w:cs="Times New Roman"/>
          <w:noProof/>
          <w:sz w:val="24"/>
          <w:szCs w:val="24"/>
        </w:rPr>
        <w:drawing>
          <wp:inline distT="0" distB="0" distL="0" distR="0" wp14:anchorId="7A6CAB51" wp14:editId="35F53D4F">
            <wp:extent cx="838200" cy="838200"/>
            <wp:effectExtent l="19050" t="0" r="0" b="0"/>
            <wp:docPr id="1" name="Picture 1" descr="C:\Documents and Settings\AShepherd\Local Settings\Temporary Internet Files\OLK26\COM_LogoSMALL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hepherd\Local Settings\Temporary Internet Files\OLK26\COM_LogoSMALLGIF.gif"/>
                    <pic:cNvPicPr>
                      <a:picLocks noChangeAspect="1" noChangeArrowheads="1"/>
                    </pic:cNvPicPr>
                  </pic:nvPicPr>
                  <pic:blipFill>
                    <a:blip r:embed="rId5" r:link="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14:paraId="341DEC35" w14:textId="77777777" w:rsidR="0002004D" w:rsidRPr="00A66A1A" w:rsidRDefault="0002004D" w:rsidP="0002004D">
      <w:pPr>
        <w:spacing w:after="0" w:line="240" w:lineRule="auto"/>
        <w:jc w:val="center"/>
        <w:rPr>
          <w:rFonts w:ascii="Times New Roman" w:eastAsia="Times New Roman" w:hAnsi="Times New Roman" w:cs="Times New Roman"/>
          <w:sz w:val="24"/>
          <w:szCs w:val="24"/>
        </w:rPr>
      </w:pPr>
    </w:p>
    <w:p w14:paraId="7AFB6A64" w14:textId="30715D3F" w:rsidR="0002004D" w:rsidRPr="00A66A1A" w:rsidRDefault="0002004D" w:rsidP="0002004D">
      <w:pPr>
        <w:keepNext/>
        <w:spacing w:after="0" w:line="213" w:lineRule="atLeast"/>
        <w:jc w:val="center"/>
        <w:outlineLvl w:val="0"/>
        <w:rPr>
          <w:rFonts w:ascii="Times New Roman" w:eastAsia="Times New Roman" w:hAnsi="Times New Roman" w:cs="Times New Roman"/>
          <w:b/>
          <w:bCs/>
          <w:sz w:val="24"/>
          <w:szCs w:val="20"/>
        </w:rPr>
      </w:pPr>
      <w:r w:rsidRPr="00A66A1A">
        <w:rPr>
          <w:rFonts w:ascii="Times New Roman" w:eastAsia="Times New Roman" w:hAnsi="Times New Roman" w:cs="Times New Roman"/>
          <w:b/>
          <w:bCs/>
          <w:sz w:val="24"/>
          <w:szCs w:val="20"/>
        </w:rPr>
        <w:t>AGENDA</w:t>
      </w:r>
      <w:r>
        <w:rPr>
          <w:rFonts w:ascii="Times New Roman" w:eastAsia="Times New Roman" w:hAnsi="Times New Roman" w:cs="Times New Roman"/>
          <w:b/>
          <w:bCs/>
          <w:sz w:val="24"/>
          <w:szCs w:val="20"/>
        </w:rPr>
        <w:t>-Minutes</w:t>
      </w:r>
    </w:p>
    <w:p w14:paraId="1A2D86ED" w14:textId="77777777" w:rsidR="0002004D" w:rsidRPr="00A66A1A" w:rsidRDefault="0002004D" w:rsidP="0002004D">
      <w:pPr>
        <w:spacing w:after="0" w:line="240" w:lineRule="auto"/>
        <w:rPr>
          <w:rFonts w:ascii="Times New Roman" w:eastAsia="Times New Roman" w:hAnsi="Times New Roman" w:cs="Times New Roman"/>
          <w:sz w:val="24"/>
          <w:szCs w:val="24"/>
        </w:rPr>
      </w:pPr>
    </w:p>
    <w:p w14:paraId="5F9DEAAB" w14:textId="77777777" w:rsidR="0002004D" w:rsidRPr="00A66A1A" w:rsidRDefault="0002004D" w:rsidP="0002004D">
      <w:pPr>
        <w:tabs>
          <w:tab w:val="right" w:pos="9360"/>
        </w:tabs>
        <w:spacing w:after="0" w:line="240" w:lineRule="auto"/>
        <w:jc w:val="both"/>
        <w:rPr>
          <w:rFonts w:ascii="Times New Roman" w:eastAsia="Times New Roman" w:hAnsi="Times New Roman" w:cs="Times New Roman"/>
          <w:b/>
          <w:bCs/>
          <w:sz w:val="24"/>
          <w:szCs w:val="24"/>
        </w:rPr>
      </w:pPr>
      <w:r w:rsidRPr="00A66A1A">
        <w:rPr>
          <w:rFonts w:ascii="Times New Roman" w:eastAsia="Times New Roman" w:hAnsi="Times New Roman" w:cs="Times New Roman"/>
          <w:b/>
          <w:bCs/>
          <w:sz w:val="24"/>
          <w:szCs w:val="24"/>
        </w:rPr>
        <w:t>Thursday,</w:t>
      </w:r>
      <w:r>
        <w:rPr>
          <w:rFonts w:ascii="Times New Roman" w:eastAsia="Times New Roman" w:hAnsi="Times New Roman" w:cs="Times New Roman"/>
          <w:b/>
          <w:bCs/>
          <w:sz w:val="24"/>
          <w:szCs w:val="24"/>
        </w:rPr>
        <w:t xml:space="preserve"> June 5</w:t>
      </w:r>
      <w:r w:rsidRPr="00A66A1A">
        <w:rPr>
          <w:rFonts w:ascii="Times New Roman" w:eastAsia="Times New Roman" w:hAnsi="Times New Roman" w:cs="Times New Roman"/>
          <w:b/>
          <w:bCs/>
          <w:sz w:val="24"/>
          <w:szCs w:val="24"/>
        </w:rPr>
        <w:t xml:space="preserve">, </w:t>
      </w:r>
      <w:proofErr w:type="gramStart"/>
      <w:r w:rsidRPr="00A66A1A">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5</w:t>
      </w:r>
      <w:proofErr w:type="gramEnd"/>
      <w:r w:rsidRPr="00A66A1A">
        <w:rPr>
          <w:rFonts w:ascii="Times New Roman" w:eastAsia="Times New Roman" w:hAnsi="Times New Roman" w:cs="Times New Roman"/>
          <w:b/>
          <w:bCs/>
          <w:sz w:val="24"/>
          <w:szCs w:val="24"/>
        </w:rPr>
        <w:tab/>
        <w:t>6:30 P.M.</w:t>
      </w:r>
    </w:p>
    <w:p w14:paraId="48408148" w14:textId="77777777" w:rsidR="0002004D" w:rsidRPr="00A66A1A" w:rsidRDefault="0002004D" w:rsidP="0002004D">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 </w:t>
      </w:r>
    </w:p>
    <w:p w14:paraId="6DAC74DB" w14:textId="77777777" w:rsidR="0002004D" w:rsidRPr="00A66A1A" w:rsidRDefault="0002004D" w:rsidP="0002004D">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PUBLIC WORKS COMMISSION </w:t>
      </w:r>
      <w:r>
        <w:rPr>
          <w:rFonts w:ascii="Times New Roman" w:eastAsia="Times New Roman" w:hAnsi="Times New Roman" w:cs="Times New Roman"/>
          <w:b/>
          <w:sz w:val="24"/>
          <w:szCs w:val="24"/>
        </w:rPr>
        <w:t xml:space="preserve">NOTICE OF MEETING </w:t>
      </w:r>
    </w:p>
    <w:p w14:paraId="0C0BDD43" w14:textId="77777777" w:rsidR="0002004D" w:rsidRPr="00A66A1A" w:rsidRDefault="0002004D" w:rsidP="0002004D">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Council Chambers</w:t>
      </w:r>
    </w:p>
    <w:p w14:paraId="3E3415CD" w14:textId="77777777" w:rsidR="0002004D" w:rsidRPr="00A66A1A" w:rsidRDefault="0002004D" w:rsidP="0002004D">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211 Hillcrest Avenue</w:t>
      </w:r>
    </w:p>
    <w:p w14:paraId="6F3537BB" w14:textId="77777777" w:rsidR="0002004D" w:rsidRPr="00A66A1A" w:rsidRDefault="0002004D" w:rsidP="0002004D">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Marina, California</w:t>
      </w:r>
    </w:p>
    <w:p w14:paraId="67A7EE1A" w14:textId="77777777" w:rsidR="0002004D" w:rsidRPr="00A66A1A" w:rsidRDefault="0002004D" w:rsidP="0002004D">
      <w:pPr>
        <w:spacing w:after="0" w:line="240" w:lineRule="auto"/>
        <w:jc w:val="center"/>
        <w:rPr>
          <w:rFonts w:ascii="Times New Roman" w:eastAsia="Times New Roman" w:hAnsi="Times New Roman" w:cs="Times New Roman"/>
          <w:sz w:val="24"/>
          <w:szCs w:val="24"/>
        </w:rPr>
      </w:pPr>
    </w:p>
    <w:p w14:paraId="30664E50" w14:textId="77777777" w:rsidR="0002004D" w:rsidRPr="00A66A1A" w:rsidRDefault="0002004D" w:rsidP="0002004D">
      <w:pPr>
        <w:widowControl w:val="0"/>
        <w:spacing w:after="0" w:line="240" w:lineRule="auto"/>
        <w:jc w:val="center"/>
        <w:rPr>
          <w:rFonts w:ascii="Times New Roman" w:eastAsia="Times New Roman" w:hAnsi="Times New Roman" w:cs="Times New Roman"/>
          <w:b/>
        </w:rPr>
      </w:pPr>
      <w:r w:rsidRPr="00A66A1A">
        <w:rPr>
          <w:rFonts w:ascii="Times New Roman" w:eastAsia="Times New Roman" w:hAnsi="Times New Roman" w:cs="Times New Roman"/>
          <w:b/>
        </w:rPr>
        <w:t>VISION STATEMENT</w:t>
      </w:r>
    </w:p>
    <w:p w14:paraId="5FD717FF" w14:textId="77777777" w:rsidR="0002004D" w:rsidRPr="00A66A1A" w:rsidRDefault="0002004D" w:rsidP="0002004D">
      <w:pPr>
        <w:widowControl w:val="0"/>
        <w:spacing w:after="0" w:line="240" w:lineRule="auto"/>
        <w:jc w:val="center"/>
        <w:rPr>
          <w:rFonts w:ascii="Times New Roman" w:eastAsia="Times New Roman" w:hAnsi="Times New Roman" w:cs="Times New Roman"/>
          <w:b/>
          <w:sz w:val="24"/>
          <w:szCs w:val="24"/>
        </w:rPr>
      </w:pPr>
    </w:p>
    <w:p w14:paraId="59C06FAC" w14:textId="0C25C061" w:rsidR="0002004D" w:rsidRPr="00A66A1A" w:rsidRDefault="0002004D" w:rsidP="0002004D">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Marina will grow and mature from a </w:t>
      </w:r>
      <w:r w:rsidR="00474D05" w:rsidRPr="00A66A1A">
        <w:rPr>
          <w:rFonts w:ascii="Times New Roman" w:eastAsia="Times New Roman" w:hAnsi="Times New Roman" w:cs="Times New Roman"/>
          <w:sz w:val="24"/>
          <w:szCs w:val="24"/>
        </w:rPr>
        <w:t>small-town</w:t>
      </w:r>
      <w:r w:rsidRPr="00A66A1A">
        <w:rPr>
          <w:rFonts w:ascii="Times New Roman" w:eastAsia="Times New Roman" w:hAnsi="Times New Roman" w:cs="Times New Roman"/>
          <w:sz w:val="24"/>
          <w:szCs w:val="24"/>
        </w:rPr>
        <w:t xml:space="preserve"> bedroom community to a small city which is diversified, vibrant and through positive relationships with regional agencies, self-sufficient.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will develop in a way that insulates it from the negative impacts of urban sprawl to become a desirable residential and business community in a natural setting.  </w:t>
      </w:r>
      <w:r w:rsidRPr="00A66A1A">
        <w:rPr>
          <w:rFonts w:ascii="Times New Roman" w:eastAsia="Times New Roman" w:hAnsi="Times New Roman" w:cs="Times New Roman"/>
          <w:b/>
          <w:sz w:val="24"/>
          <w:szCs w:val="24"/>
        </w:rPr>
        <w:t>(Resolution No. 2006-112 - May 2, 2006)</w:t>
      </w:r>
    </w:p>
    <w:p w14:paraId="4688F1C0" w14:textId="77777777" w:rsidR="0002004D" w:rsidRPr="00A66A1A" w:rsidRDefault="0002004D" w:rsidP="0002004D">
      <w:pPr>
        <w:widowControl w:val="0"/>
        <w:spacing w:after="0" w:line="240" w:lineRule="auto"/>
        <w:ind w:right="180"/>
        <w:jc w:val="center"/>
        <w:rPr>
          <w:rFonts w:ascii="Times New Roman" w:eastAsia="Times New Roman" w:hAnsi="Times New Roman" w:cs="Times New Roman"/>
        </w:rPr>
      </w:pPr>
    </w:p>
    <w:p w14:paraId="0EAF2B8B" w14:textId="77777777" w:rsidR="0002004D" w:rsidRPr="00A66A1A" w:rsidRDefault="0002004D" w:rsidP="0002004D">
      <w:pPr>
        <w:widowControl w:val="0"/>
        <w:spacing w:after="0" w:line="240" w:lineRule="auto"/>
        <w:ind w:right="180"/>
        <w:jc w:val="center"/>
        <w:rPr>
          <w:rFonts w:ascii="Times New Roman" w:eastAsia="Times New Roman" w:hAnsi="Times New Roman" w:cs="Times New Roman"/>
        </w:rPr>
      </w:pPr>
      <w:r w:rsidRPr="00A66A1A">
        <w:rPr>
          <w:rFonts w:ascii="Times New Roman" w:eastAsia="Times New Roman" w:hAnsi="Times New Roman" w:cs="Times New Roman"/>
          <w:b/>
        </w:rPr>
        <w:t>MISSION STATEMENT</w:t>
      </w:r>
    </w:p>
    <w:p w14:paraId="71263056" w14:textId="77777777" w:rsidR="0002004D" w:rsidRPr="00A66A1A" w:rsidRDefault="0002004D" w:rsidP="0002004D">
      <w:pPr>
        <w:widowControl w:val="0"/>
        <w:spacing w:after="0" w:line="240" w:lineRule="auto"/>
        <w:ind w:right="180"/>
        <w:jc w:val="center"/>
        <w:rPr>
          <w:rFonts w:ascii="Times New Roman" w:eastAsia="Times New Roman" w:hAnsi="Times New Roman" w:cs="Times New Roman"/>
        </w:rPr>
      </w:pPr>
    </w:p>
    <w:p w14:paraId="61193FF6" w14:textId="77777777" w:rsidR="0002004D" w:rsidRPr="00A66A1A" w:rsidRDefault="0002004D" w:rsidP="0002004D">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The City Council will provide the leadership in protecting Marina’s natural setting while developing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in a way that provides a balance of housing, jobs and business opportunities that will result in a community characterized by a desirable quality of life, including recreation and cultural opportunities, a safe environment and an economic viability that supports a high level of municipal services and infrastructure.  </w:t>
      </w:r>
      <w:r w:rsidRPr="00A66A1A">
        <w:rPr>
          <w:rFonts w:ascii="Times New Roman" w:eastAsia="Times New Roman" w:hAnsi="Times New Roman" w:cs="Times New Roman"/>
          <w:b/>
          <w:sz w:val="24"/>
          <w:szCs w:val="24"/>
        </w:rPr>
        <w:t>(Resolution No. 2006-112 - May 2, 2006)</w:t>
      </w:r>
    </w:p>
    <w:p w14:paraId="20B7AFCA" w14:textId="77777777" w:rsidR="0002004D" w:rsidRPr="00A66A1A" w:rsidRDefault="0002004D" w:rsidP="0002004D">
      <w:pPr>
        <w:spacing w:after="0" w:line="240" w:lineRule="auto"/>
        <w:rPr>
          <w:rFonts w:ascii="Times New Roman" w:eastAsia="Times New Roman" w:hAnsi="Times New Roman" w:cs="Times New Roman"/>
          <w:sz w:val="24"/>
          <w:szCs w:val="24"/>
        </w:rPr>
      </w:pPr>
    </w:p>
    <w:p w14:paraId="41DF8FAE" w14:textId="77777777" w:rsidR="0002004D" w:rsidRPr="00A66A1A" w:rsidRDefault="0002004D" w:rsidP="0002004D">
      <w:pPr>
        <w:spacing w:after="0" w:line="240" w:lineRule="auto"/>
        <w:jc w:val="both"/>
        <w:rPr>
          <w:rFonts w:ascii="Times New Roman" w:eastAsia="Times New Roman" w:hAnsi="Times New Roman" w:cs="Times New Roman"/>
          <w:bCs/>
          <w:sz w:val="24"/>
          <w:szCs w:val="24"/>
        </w:rPr>
      </w:pPr>
    </w:p>
    <w:p w14:paraId="3897E200" w14:textId="00459AD3" w:rsidR="0002004D" w:rsidRPr="00A66A1A" w:rsidRDefault="0002004D" w:rsidP="0002004D">
      <w:pPr>
        <w:numPr>
          <w:ilvl w:val="0"/>
          <w:numId w:val="1"/>
        </w:numPr>
        <w:tabs>
          <w:tab w:val="num" w:pos="720"/>
        </w:tabs>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1C3DD558" wp14:editId="0B2E5C0D">
            <wp:simplePos x="0" y="0"/>
            <wp:positionH relativeFrom="column">
              <wp:posOffset>2286000</wp:posOffset>
            </wp:positionH>
            <wp:positionV relativeFrom="paragraph">
              <wp:posOffset>-227330</wp:posOffset>
            </wp:positionV>
            <wp:extent cx="685800" cy="4521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85800" cy="452120"/>
                    </a:xfrm>
                    <a:prstGeom prst="rect">
                      <a:avLst/>
                    </a:prstGeom>
                    <a:noFill/>
                  </pic:spPr>
                </pic:pic>
              </a:graphicData>
            </a:graphic>
          </wp:anchor>
        </w:drawing>
      </w:r>
      <w:r w:rsidRPr="00A66A1A">
        <w:rPr>
          <w:rFonts w:ascii="Times New Roman" w:eastAsia="Times New Roman" w:hAnsi="Times New Roman" w:cs="Times New Roman"/>
          <w:sz w:val="24"/>
          <w:szCs w:val="24"/>
          <w:u w:val="single"/>
        </w:rPr>
        <w:t>CALL TO ORDER</w:t>
      </w:r>
      <w:r w:rsidR="00474D05">
        <w:rPr>
          <w:rFonts w:ascii="Times New Roman" w:eastAsia="Times New Roman" w:hAnsi="Times New Roman" w:cs="Times New Roman"/>
          <w:sz w:val="24"/>
          <w:szCs w:val="24"/>
        </w:rPr>
        <w:t xml:space="preserve"> 6:33pm</w:t>
      </w:r>
    </w:p>
    <w:p w14:paraId="35C5E108" w14:textId="77777777" w:rsidR="0002004D" w:rsidRPr="00A66A1A" w:rsidRDefault="0002004D" w:rsidP="0002004D">
      <w:pPr>
        <w:spacing w:after="0" w:line="240" w:lineRule="auto"/>
        <w:jc w:val="both"/>
        <w:rPr>
          <w:rFonts w:ascii="Times New Roman" w:eastAsia="Times New Roman" w:hAnsi="Times New Roman" w:cs="Times New Roman"/>
          <w:sz w:val="24"/>
          <w:szCs w:val="24"/>
        </w:rPr>
      </w:pPr>
    </w:p>
    <w:p w14:paraId="0356D13E" w14:textId="77777777" w:rsidR="0002004D" w:rsidRPr="00A66A1A" w:rsidRDefault="0002004D" w:rsidP="0002004D">
      <w:pPr>
        <w:spacing w:after="0" w:line="240" w:lineRule="auto"/>
        <w:ind w:left="720" w:hanging="72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2.</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ROLL CALL &amp; ESTABLISHMENT OF QUORUM</w:t>
      </w:r>
      <w:r w:rsidRPr="00A66A1A">
        <w:rPr>
          <w:rFonts w:ascii="Times New Roman" w:eastAsia="Times New Roman" w:hAnsi="Times New Roman" w:cs="Times New Roman"/>
          <w:sz w:val="24"/>
          <w:szCs w:val="24"/>
        </w:rPr>
        <w:t xml:space="preserve">:  </w:t>
      </w:r>
    </w:p>
    <w:p w14:paraId="34A5E921" w14:textId="53D74F76" w:rsidR="0002004D" w:rsidRPr="00A66A1A" w:rsidRDefault="0002004D" w:rsidP="0002004D">
      <w:pPr>
        <w:spacing w:after="0" w:line="240" w:lineRule="auto"/>
        <w:ind w:left="720" w:hanging="720"/>
        <w:jc w:val="both"/>
        <w:rPr>
          <w:rFonts w:ascii="Times New Roman" w:eastAsia="Times New Roman" w:hAnsi="Times New Roman" w:cs="Times New Roman"/>
          <w:bCs/>
          <w:sz w:val="24"/>
          <w:szCs w:val="24"/>
        </w:rPr>
      </w:pPr>
      <w:r w:rsidRPr="00A66A1A">
        <w:rPr>
          <w:rFonts w:ascii="Times New Roman" w:eastAsia="Times New Roman" w:hAnsi="Times New Roman" w:cs="Times New Roman"/>
          <w:bCs/>
          <w:sz w:val="24"/>
          <w:szCs w:val="24"/>
        </w:rPr>
        <w:tab/>
        <w:t>James Felton</w:t>
      </w:r>
      <w:r w:rsidR="00474D05">
        <w:rPr>
          <w:rFonts w:ascii="Times New Roman" w:eastAsia="Times New Roman" w:hAnsi="Times New Roman" w:cs="Times New Roman"/>
          <w:bCs/>
          <w:sz w:val="24"/>
          <w:szCs w:val="24"/>
        </w:rPr>
        <w:t xml:space="preserve"> (absent)</w:t>
      </w:r>
      <w:r w:rsidRPr="00A66A1A">
        <w:rPr>
          <w:rFonts w:ascii="Times New Roman" w:eastAsia="Times New Roman" w:hAnsi="Times New Roman" w:cs="Times New Roman"/>
          <w:bCs/>
          <w:sz w:val="24"/>
          <w:szCs w:val="24"/>
        </w:rPr>
        <w:t>, Stephen Rouland</w:t>
      </w:r>
      <w:r w:rsidR="00474D05">
        <w:rPr>
          <w:rFonts w:ascii="Times New Roman" w:eastAsia="Times New Roman" w:hAnsi="Times New Roman" w:cs="Times New Roman"/>
          <w:bCs/>
          <w:sz w:val="24"/>
          <w:szCs w:val="24"/>
        </w:rPr>
        <w:t>(present)</w:t>
      </w:r>
      <w:r w:rsidRPr="00A66A1A">
        <w:rPr>
          <w:rFonts w:ascii="Times New Roman" w:eastAsia="Times New Roman" w:hAnsi="Times New Roman" w:cs="Times New Roman"/>
          <w:bCs/>
          <w:sz w:val="24"/>
          <w:szCs w:val="24"/>
        </w:rPr>
        <w:t>, Steven Hunt</w:t>
      </w:r>
      <w:r w:rsidR="00474D05">
        <w:rPr>
          <w:rFonts w:ascii="Times New Roman" w:eastAsia="Times New Roman" w:hAnsi="Times New Roman" w:cs="Times New Roman"/>
          <w:bCs/>
          <w:sz w:val="24"/>
          <w:szCs w:val="24"/>
        </w:rPr>
        <w:t>(absent)</w:t>
      </w:r>
      <w:r>
        <w:rPr>
          <w:rFonts w:ascii="Times New Roman" w:eastAsia="Times New Roman" w:hAnsi="Times New Roman" w:cs="Times New Roman"/>
          <w:bCs/>
          <w:sz w:val="24"/>
          <w:szCs w:val="24"/>
        </w:rPr>
        <w:t xml:space="preserve">, Jaime </w:t>
      </w:r>
      <w:proofErr w:type="gramStart"/>
      <w:r>
        <w:rPr>
          <w:rFonts w:ascii="Times New Roman" w:eastAsia="Times New Roman" w:hAnsi="Times New Roman" w:cs="Times New Roman"/>
          <w:bCs/>
          <w:sz w:val="24"/>
          <w:szCs w:val="24"/>
        </w:rPr>
        <w:t>Schrabeck</w:t>
      </w:r>
      <w:r w:rsidR="00474D05">
        <w:rPr>
          <w:rFonts w:ascii="Times New Roman" w:eastAsia="Times New Roman" w:hAnsi="Times New Roman" w:cs="Times New Roman"/>
          <w:bCs/>
          <w:sz w:val="24"/>
          <w:szCs w:val="24"/>
        </w:rPr>
        <w:t>(</w:t>
      </w:r>
      <w:proofErr w:type="gramEnd"/>
      <w:r w:rsidR="00474D05">
        <w:rPr>
          <w:rFonts w:ascii="Times New Roman" w:eastAsia="Times New Roman" w:hAnsi="Times New Roman" w:cs="Times New Roman"/>
          <w:bCs/>
          <w:sz w:val="24"/>
          <w:szCs w:val="24"/>
        </w:rPr>
        <w:t>Present)</w:t>
      </w:r>
      <w:r>
        <w:rPr>
          <w:rFonts w:ascii="Times New Roman" w:eastAsia="Times New Roman" w:hAnsi="Times New Roman" w:cs="Times New Roman"/>
          <w:bCs/>
          <w:sz w:val="24"/>
          <w:szCs w:val="24"/>
        </w:rPr>
        <w:t>, Joosik Choi</w:t>
      </w:r>
      <w:r w:rsidR="00474D05">
        <w:rPr>
          <w:rFonts w:ascii="Times New Roman" w:eastAsia="Times New Roman" w:hAnsi="Times New Roman" w:cs="Times New Roman"/>
          <w:bCs/>
          <w:sz w:val="24"/>
          <w:szCs w:val="24"/>
        </w:rPr>
        <w:t>(present)</w:t>
      </w:r>
    </w:p>
    <w:p w14:paraId="5BED53E7" w14:textId="77777777" w:rsidR="0002004D" w:rsidRPr="00A66A1A" w:rsidRDefault="0002004D" w:rsidP="0002004D">
      <w:pPr>
        <w:spacing w:before="240" w:after="0" w:line="240" w:lineRule="auto"/>
        <w:jc w:val="both"/>
        <w:rPr>
          <w:rFonts w:ascii="Times New Roman" w:eastAsia="Times New Roman" w:hAnsi="Times New Roman" w:cs="Times New Roman"/>
          <w:iCs/>
          <w:sz w:val="24"/>
          <w:szCs w:val="24"/>
          <w:u w:val="single"/>
        </w:rPr>
      </w:pPr>
      <w:r w:rsidRPr="00A66A1A">
        <w:rPr>
          <w:rFonts w:ascii="Times New Roman" w:eastAsia="Times New Roman" w:hAnsi="Times New Roman" w:cs="Times New Roman"/>
          <w:sz w:val="24"/>
          <w:szCs w:val="24"/>
        </w:rPr>
        <w:t>3.</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MOMENT OF SILENCE &amp; PLEDGE OF ALLEGIANCE</w:t>
      </w:r>
      <w:r w:rsidRPr="00A66A1A">
        <w:rPr>
          <w:rFonts w:ascii="Times New Roman" w:eastAsia="Times New Roman" w:hAnsi="Times New Roman" w:cs="Times New Roman"/>
          <w:color w:val="000000"/>
          <w:sz w:val="24"/>
          <w:szCs w:val="24"/>
        </w:rPr>
        <w:t xml:space="preserve"> (Please stand)</w:t>
      </w:r>
    </w:p>
    <w:p w14:paraId="3AB8B89C" w14:textId="77777777" w:rsidR="0002004D" w:rsidRPr="00A66A1A" w:rsidRDefault="0002004D" w:rsidP="0002004D">
      <w:pPr>
        <w:spacing w:after="0" w:line="240" w:lineRule="auto"/>
        <w:jc w:val="both"/>
        <w:rPr>
          <w:rFonts w:ascii="Times New Roman" w:eastAsia="Times New Roman" w:hAnsi="Times New Roman" w:cs="Times New Roman"/>
          <w:sz w:val="24"/>
          <w:szCs w:val="24"/>
        </w:rPr>
      </w:pPr>
    </w:p>
    <w:p w14:paraId="5B8EFD88" w14:textId="77777777" w:rsidR="0002004D" w:rsidRPr="00A66A1A" w:rsidRDefault="0002004D" w:rsidP="0002004D">
      <w:pPr>
        <w:spacing w:before="120" w:after="0" w:line="240" w:lineRule="auto"/>
        <w:jc w:val="both"/>
        <w:rPr>
          <w:rFonts w:ascii="Times New Roman" w:eastAsia="Times New Roman" w:hAnsi="Times New Roman" w:cs="Times New Roman"/>
          <w:color w:val="000000"/>
          <w:sz w:val="24"/>
          <w:szCs w:val="24"/>
        </w:rPr>
      </w:pPr>
      <w:r w:rsidRPr="00A66A1A">
        <w:rPr>
          <w:rFonts w:ascii="Times New Roman" w:eastAsia="Times New Roman" w:hAnsi="Times New Roman" w:cs="Times New Roman"/>
          <w:sz w:val="24"/>
          <w:szCs w:val="24"/>
        </w:rPr>
        <w:t>4.</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SPECIAL PRESENTATIONS:</w:t>
      </w:r>
      <w:r w:rsidRPr="00A66A1A">
        <w:rPr>
          <w:rFonts w:ascii="Times New Roman" w:eastAsia="Times New Roman" w:hAnsi="Times New Roman" w:cs="Times New Roman"/>
          <w:color w:val="000000"/>
          <w:sz w:val="24"/>
          <w:szCs w:val="24"/>
        </w:rPr>
        <w:t xml:space="preserve"> </w:t>
      </w:r>
    </w:p>
    <w:p w14:paraId="17A1217A" w14:textId="77777777" w:rsidR="0002004D" w:rsidRDefault="0002004D" w:rsidP="0002004D">
      <w:pPr>
        <w:spacing w:before="120" w:after="0" w:line="240" w:lineRule="auto"/>
        <w:ind w:left="720" w:hanging="720"/>
        <w:jc w:val="both"/>
        <w:rPr>
          <w:rFonts w:ascii="Times New Roman" w:eastAsia="Times New Roman" w:hAnsi="Times New Roman" w:cs="Times New Roman"/>
          <w:bCs/>
          <w:sz w:val="24"/>
          <w:szCs w:val="24"/>
        </w:rPr>
      </w:pPr>
    </w:p>
    <w:p w14:paraId="1B8DFB59" w14:textId="405C8AF2" w:rsidR="0002004D" w:rsidRPr="00A66A1A" w:rsidRDefault="0002004D" w:rsidP="0002004D">
      <w:pPr>
        <w:spacing w:before="120" w:after="0" w:line="240" w:lineRule="auto"/>
        <w:ind w:left="72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color w:val="000000"/>
          <w:sz w:val="24"/>
          <w:szCs w:val="24"/>
        </w:rPr>
        <w:t xml:space="preserve">5. </w:t>
      </w:r>
      <w:r w:rsidRPr="00A66A1A">
        <w:rPr>
          <w:rFonts w:ascii="Times New Roman" w:eastAsia="Times New Roman" w:hAnsi="Times New Roman" w:cs="Times New Roman"/>
          <w:color w:val="000000"/>
          <w:sz w:val="24"/>
          <w:szCs w:val="24"/>
        </w:rPr>
        <w:tab/>
      </w:r>
      <w:r w:rsidRPr="00A66A1A">
        <w:rPr>
          <w:rFonts w:ascii="Times New Roman" w:eastAsia="Times New Roman" w:hAnsi="Times New Roman" w:cs="Times New Roman"/>
          <w:sz w:val="24"/>
          <w:szCs w:val="24"/>
          <w:u w:val="single"/>
        </w:rPr>
        <w:t>SPECIAL ANNOUNCEMENTS AND COMMUNICATIONS</w:t>
      </w:r>
      <w:r>
        <w:rPr>
          <w:rFonts w:ascii="Times New Roman" w:eastAsia="Times New Roman" w:hAnsi="Times New Roman" w:cs="Times New Roman"/>
          <w:sz w:val="24"/>
          <w:szCs w:val="24"/>
          <w:u w:val="single"/>
        </w:rPr>
        <w:t xml:space="preserve"> AND </w:t>
      </w:r>
      <w:r w:rsidR="00474D05">
        <w:rPr>
          <w:rFonts w:ascii="Times New Roman" w:eastAsia="Times New Roman" w:hAnsi="Times New Roman" w:cs="Times New Roman"/>
          <w:sz w:val="24"/>
          <w:szCs w:val="24"/>
          <w:u w:val="single"/>
        </w:rPr>
        <w:t>PUBLIC</w:t>
      </w:r>
      <w:r>
        <w:rPr>
          <w:rFonts w:ascii="Times New Roman" w:eastAsia="Times New Roman" w:hAnsi="Times New Roman" w:cs="Times New Roman"/>
          <w:sz w:val="24"/>
          <w:szCs w:val="24"/>
          <w:u w:val="single"/>
        </w:rPr>
        <w:t xml:space="preserve"> COMMENT </w:t>
      </w:r>
      <w:r w:rsidRPr="00A66A1A">
        <w:rPr>
          <w:rFonts w:ascii="Times New Roman" w:eastAsia="Times New Roman" w:hAnsi="Times New Roman" w:cs="Times New Roman"/>
          <w:sz w:val="24"/>
          <w:szCs w:val="24"/>
          <w:u w:val="single"/>
        </w:rPr>
        <w:t>FROM THE FLOOR</w:t>
      </w:r>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iCs/>
          <w:sz w:val="24"/>
          <w:szCs w:val="24"/>
        </w:rPr>
        <w:t xml:space="preserve">Announcements of special events or meeting of interest as information to Public Works Commission and Public. </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 xml:space="preserve">At this time any person may comment on any </w:t>
      </w:r>
      <w:r w:rsidR="00474D05" w:rsidRPr="00A66A1A">
        <w:rPr>
          <w:rFonts w:ascii="Times New Roman" w:eastAsia="Times New Roman" w:hAnsi="Times New Roman" w:cs="Times New Roman"/>
          <w:i/>
          <w:iCs/>
          <w:sz w:val="24"/>
          <w:szCs w:val="24"/>
        </w:rPr>
        <w:t>item which</w:t>
      </w:r>
      <w:r w:rsidRPr="00A66A1A">
        <w:rPr>
          <w:rFonts w:ascii="Times New Roman" w:eastAsia="Times New Roman" w:hAnsi="Times New Roman" w:cs="Times New Roman"/>
          <w:i/>
          <w:iCs/>
          <w:sz w:val="24"/>
          <w:szCs w:val="24"/>
        </w:rPr>
        <w:t xml:space="preserve"> is not on the agenda.  Please state your name and address for </w:t>
      </w:r>
      <w:r w:rsidRPr="00A66A1A">
        <w:rPr>
          <w:rFonts w:ascii="Times New Roman" w:eastAsia="Times New Roman" w:hAnsi="Times New Roman" w:cs="Times New Roman"/>
          <w:i/>
          <w:iCs/>
          <w:sz w:val="24"/>
          <w:szCs w:val="24"/>
        </w:rPr>
        <w:lastRenderedPageBreak/>
        <w:t>the record.  Action will not be taken on an item that is not on the agenda.  If it requires action, it will be referred to staff and/or placed on the next agenda. Public Works Commission members or City staff may briefly respond to statements made or questions posed as permitted by Government Code Section 54954.2. In order that all interested parties have an opportunity to speak, please limit comments to a maximum of Four (4) minutes</w:t>
      </w:r>
      <w:r w:rsidRPr="00A66A1A">
        <w:rPr>
          <w:rFonts w:ascii="Times New Roman" w:eastAsia="Times New Roman" w:hAnsi="Times New Roman" w:cs="Times New Roman"/>
          <w:iCs/>
          <w:sz w:val="24"/>
          <w:szCs w:val="24"/>
        </w:rPr>
        <w:t xml:space="preserve">.  </w:t>
      </w:r>
      <w:r w:rsidRPr="00A66A1A">
        <w:rPr>
          <w:rFonts w:ascii="Times New Roman" w:eastAsia="Times New Roman" w:hAnsi="Times New Roman" w:cs="Times New Roman"/>
          <w:i/>
          <w:iCs/>
          <w:sz w:val="24"/>
          <w:szCs w:val="24"/>
        </w:rPr>
        <w:t>Any member of the public may comment on any matter listed on this agenda at the time the matter is being considered by the Public Works Commission.</w:t>
      </w:r>
    </w:p>
    <w:p w14:paraId="30F03763" w14:textId="77777777" w:rsidR="0002004D" w:rsidRPr="00A66A1A" w:rsidRDefault="0002004D" w:rsidP="0002004D">
      <w:pPr>
        <w:spacing w:after="0" w:line="240" w:lineRule="auto"/>
        <w:ind w:right="270"/>
        <w:jc w:val="both"/>
        <w:rPr>
          <w:rFonts w:ascii="Times New Roman" w:eastAsia="Times New Roman" w:hAnsi="Times New Roman" w:cs="Times New Roman"/>
          <w:iCs/>
          <w:sz w:val="24"/>
          <w:szCs w:val="24"/>
        </w:rPr>
      </w:pPr>
    </w:p>
    <w:p w14:paraId="0A899155" w14:textId="270E8FAF" w:rsidR="0002004D" w:rsidRPr="00A66A1A" w:rsidRDefault="0002004D" w:rsidP="0002004D">
      <w:pPr>
        <w:spacing w:after="0" w:line="240" w:lineRule="auto"/>
        <w:ind w:left="720" w:right="27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sz w:val="24"/>
          <w:szCs w:val="24"/>
        </w:rPr>
        <w:t>6.</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CONSENT AGENDA</w:t>
      </w:r>
      <w:r w:rsidR="00474D05" w:rsidRPr="00A66A1A">
        <w:rPr>
          <w:rFonts w:ascii="Times New Roman" w:eastAsia="Times New Roman" w:hAnsi="Times New Roman" w:cs="Times New Roman"/>
          <w:sz w:val="24"/>
          <w:szCs w:val="24"/>
        </w:rPr>
        <w:t>:</w:t>
      </w:r>
      <w:r w:rsidR="00474D05" w:rsidRPr="00A66A1A">
        <w:rPr>
          <w:rFonts w:ascii="Times New Roman" w:eastAsia="Times New Roman" w:hAnsi="Times New Roman" w:cs="Times New Roman"/>
          <w:bCs/>
          <w:sz w:val="24"/>
          <w:szCs w:val="24"/>
        </w:rPr>
        <w:t xml:space="preserve"> Background</w:t>
      </w:r>
      <w:r w:rsidRPr="00A66A1A">
        <w:rPr>
          <w:rFonts w:ascii="Times New Roman" w:eastAsia="Times New Roman" w:hAnsi="Times New Roman" w:cs="Times New Roman"/>
          <w:i/>
          <w:iCs/>
          <w:sz w:val="24"/>
          <w:szCs w:val="24"/>
        </w:rPr>
        <w:t xml:space="preserve"> information has been provided to the Public Works Commission on all matters listed under the Consent Agenda, and these items </w:t>
      </w:r>
      <w:proofErr w:type="gramStart"/>
      <w:r w:rsidRPr="00A66A1A">
        <w:rPr>
          <w:rFonts w:ascii="Times New Roman" w:eastAsia="Times New Roman" w:hAnsi="Times New Roman" w:cs="Times New Roman"/>
          <w:i/>
          <w:iCs/>
          <w:sz w:val="24"/>
          <w:szCs w:val="24"/>
        </w:rPr>
        <w:t>are considered to be</w:t>
      </w:r>
      <w:proofErr w:type="gramEnd"/>
      <w:r w:rsidRPr="00A66A1A">
        <w:rPr>
          <w:rFonts w:ascii="Times New Roman" w:eastAsia="Times New Roman" w:hAnsi="Times New Roman" w:cs="Times New Roman"/>
          <w:i/>
          <w:iCs/>
          <w:sz w:val="24"/>
          <w:szCs w:val="24"/>
        </w:rPr>
        <w:t xml:space="preserve"> routine.  All items under the Consent Agenda are normally approved by one motion.  If discussion is requested by anyone on any item, that item will be removed from the Consent Agenda and placed at the end of Action Items if separate action is requested. </w:t>
      </w:r>
    </w:p>
    <w:p w14:paraId="5A991E7A" w14:textId="77777777" w:rsidR="0002004D" w:rsidRPr="00A66A1A" w:rsidRDefault="0002004D" w:rsidP="0002004D">
      <w:pPr>
        <w:spacing w:after="0" w:line="240" w:lineRule="auto"/>
        <w:ind w:left="720" w:right="270" w:hanging="72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14:paraId="3F331BCA" w14:textId="77777777" w:rsidR="0002004D" w:rsidRDefault="0002004D" w:rsidP="0002004D">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Minutes 05/01/25</w:t>
      </w:r>
    </w:p>
    <w:p w14:paraId="26BDFCAF" w14:textId="77777777" w:rsidR="0002004D" w:rsidRDefault="0002004D" w:rsidP="0002004D">
      <w:pPr>
        <w:numPr>
          <w:ilvl w:val="0"/>
          <w:numId w:val="3"/>
        </w:numPr>
        <w:spacing w:after="0" w:line="240" w:lineRule="auto"/>
        <w:jc w:val="both"/>
        <w:rPr>
          <w:rFonts w:ascii="Times New Roman" w:eastAsia="Times New Roman" w:hAnsi="Times New Roman" w:cs="Times New Roman"/>
          <w:sz w:val="24"/>
          <w:szCs w:val="24"/>
        </w:rPr>
      </w:pPr>
    </w:p>
    <w:p w14:paraId="6193996B" w14:textId="77777777" w:rsidR="0002004D" w:rsidRPr="00E65659" w:rsidRDefault="0002004D" w:rsidP="0002004D">
      <w:pPr>
        <w:spacing w:after="0" w:line="240" w:lineRule="auto"/>
        <w:ind w:left="1080"/>
        <w:jc w:val="both"/>
        <w:rPr>
          <w:rFonts w:ascii="Times New Roman" w:eastAsia="Times New Roman" w:hAnsi="Times New Roman" w:cs="Times New Roman"/>
          <w:sz w:val="24"/>
          <w:szCs w:val="24"/>
        </w:rPr>
      </w:pPr>
    </w:p>
    <w:p w14:paraId="76718186" w14:textId="5F93738D" w:rsidR="0002004D" w:rsidRDefault="0002004D" w:rsidP="0002004D">
      <w:pPr>
        <w:spacing w:after="0" w:line="240" w:lineRule="auto"/>
        <w:ind w:left="660" w:right="90" w:hanging="660"/>
        <w:jc w:val="both"/>
        <w:rPr>
          <w:rFonts w:ascii="Times New Roman" w:eastAsia="Times New Roman" w:hAnsi="Times New Roman" w:cs="Times New Roman"/>
          <w:i/>
          <w:sz w:val="24"/>
          <w:szCs w:val="24"/>
        </w:rPr>
      </w:pPr>
      <w:r w:rsidRPr="00A66A1A">
        <w:rPr>
          <w:rFonts w:ascii="Times New Roman" w:eastAsia="Times New Roman" w:hAnsi="Times New Roman" w:cs="Times New Roman"/>
          <w:sz w:val="24"/>
          <w:szCs w:val="24"/>
        </w:rPr>
        <w:t>7.</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ACTION ITEMS</w:t>
      </w:r>
      <w:r w:rsidR="00474D05" w:rsidRPr="00A66A1A">
        <w:rPr>
          <w:rFonts w:ascii="Times New Roman" w:eastAsia="Times New Roman" w:hAnsi="Times New Roman" w:cs="Times New Roman"/>
          <w:sz w:val="24"/>
          <w:szCs w:val="24"/>
        </w:rPr>
        <w:t>: Action</w:t>
      </w:r>
      <w:r w:rsidRPr="00A66A1A">
        <w:rPr>
          <w:rFonts w:ascii="Times New Roman" w:eastAsia="Times New Roman" w:hAnsi="Times New Roman" w:cs="Times New Roman"/>
          <w:i/>
          <w:sz w:val="24"/>
          <w:szCs w:val="24"/>
        </w:rPr>
        <w:t xml:space="preserve"> listed for each Agenda item is that which is </w:t>
      </w:r>
      <w:r w:rsidRPr="00A66A1A">
        <w:rPr>
          <w:rFonts w:ascii="Times New Roman" w:eastAsia="Times New Roman" w:hAnsi="Times New Roman" w:cs="Times New Roman"/>
          <w:bCs/>
          <w:i/>
          <w:iCs/>
          <w:color w:val="000000"/>
          <w:sz w:val="24"/>
          <w:szCs w:val="24"/>
        </w:rPr>
        <w:t>brought forth for Public Works Commission consideration and possible action</w:t>
      </w:r>
      <w:r w:rsidRPr="00A66A1A">
        <w:rPr>
          <w:rFonts w:ascii="Times New Roman" w:eastAsia="Times New Roman" w:hAnsi="Times New Roman" w:cs="Times New Roman"/>
          <w:i/>
          <w:sz w:val="24"/>
          <w:szCs w:val="24"/>
        </w:rPr>
        <w:t xml:space="preserve">.  The </w:t>
      </w:r>
      <w:r w:rsidRPr="00A66A1A">
        <w:rPr>
          <w:rFonts w:ascii="Times New Roman" w:eastAsia="Times New Roman" w:hAnsi="Times New Roman" w:cs="Times New Roman"/>
          <w:i/>
          <w:iCs/>
          <w:sz w:val="24"/>
          <w:szCs w:val="24"/>
        </w:rPr>
        <w:t>Public Works</w:t>
      </w:r>
      <w:r w:rsidRPr="00A66A1A">
        <w:rPr>
          <w:rFonts w:ascii="Times New Roman" w:eastAsia="Times New Roman" w:hAnsi="Times New Roman" w:cs="Times New Roman"/>
          <w:i/>
          <w:sz w:val="24"/>
          <w:szCs w:val="24"/>
        </w:rPr>
        <w:t xml:space="preserve"> Commission may, at its discretion, </w:t>
      </w:r>
      <w:r w:rsidR="00474D05" w:rsidRPr="00A66A1A">
        <w:rPr>
          <w:rFonts w:ascii="Times New Roman" w:eastAsia="Times New Roman" w:hAnsi="Times New Roman" w:cs="Times New Roman"/>
          <w:i/>
          <w:sz w:val="24"/>
          <w:szCs w:val="24"/>
        </w:rPr>
        <w:t>act</w:t>
      </w:r>
      <w:r w:rsidRPr="00A66A1A">
        <w:rPr>
          <w:rFonts w:ascii="Times New Roman" w:eastAsia="Times New Roman" w:hAnsi="Times New Roman" w:cs="Times New Roman"/>
          <w:i/>
          <w:sz w:val="24"/>
          <w:szCs w:val="24"/>
        </w:rPr>
        <w:t xml:space="preserve"> on any </w:t>
      </w:r>
      <w:proofErr w:type="gramStart"/>
      <w:r w:rsidRPr="00A66A1A">
        <w:rPr>
          <w:rFonts w:ascii="Times New Roman" w:eastAsia="Times New Roman" w:hAnsi="Times New Roman" w:cs="Times New Roman"/>
          <w:i/>
          <w:sz w:val="24"/>
          <w:szCs w:val="24"/>
        </w:rPr>
        <w:t>items</w:t>
      </w:r>
      <w:proofErr w:type="gramEnd"/>
      <w:r w:rsidRPr="00A66A1A">
        <w:rPr>
          <w:rFonts w:ascii="Times New Roman" w:eastAsia="Times New Roman" w:hAnsi="Times New Roman" w:cs="Times New Roman"/>
          <w:i/>
          <w:sz w:val="24"/>
          <w:szCs w:val="24"/>
        </w:rPr>
        <w:t>. The public is invited to approach the podium to provide up to four (4) minutes of public comment.</w:t>
      </w:r>
    </w:p>
    <w:p w14:paraId="7B82E1D8" w14:textId="77777777" w:rsidR="0002004D" w:rsidRPr="000D5E5A" w:rsidRDefault="0002004D" w:rsidP="0002004D">
      <w:pPr>
        <w:tabs>
          <w:tab w:val="num" w:pos="1440"/>
        </w:tabs>
        <w:spacing w:after="0" w:line="240" w:lineRule="auto"/>
        <w:ind w:right="90"/>
        <w:jc w:val="both"/>
        <w:rPr>
          <w:rFonts w:ascii="Times New Roman" w:eastAsia="Times New Roman" w:hAnsi="Times New Roman" w:cs="Times New Roman"/>
          <w:sz w:val="24"/>
        </w:rPr>
      </w:pPr>
    </w:p>
    <w:p w14:paraId="671F1886" w14:textId="5F88927A" w:rsidR="0002004D" w:rsidRDefault="0002004D" w:rsidP="0002004D">
      <w:pPr>
        <w:numPr>
          <w:ilvl w:val="0"/>
          <w:numId w:val="4"/>
        </w:num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Brief Public Works Project Update </w:t>
      </w:r>
      <w:r w:rsidR="00E0356A">
        <w:rPr>
          <w:rFonts w:ascii="Times New Roman" w:eastAsia="Times New Roman" w:hAnsi="Times New Roman" w:cs="Times New Roman"/>
          <w:sz w:val="24"/>
        </w:rPr>
        <w:t xml:space="preserve">(Ismael wants to move this to the last item to let CDD speak first in case they need to leave) </w:t>
      </w:r>
    </w:p>
    <w:p w14:paraId="3CBA67F9" w14:textId="707A1547" w:rsidR="00FE077F" w:rsidRDefault="00FE077F" w:rsidP="00FE077F">
      <w:pPr>
        <w:spacing w:after="0" w:line="240" w:lineRule="auto"/>
        <w:ind w:left="720" w:right="90"/>
        <w:jc w:val="both"/>
        <w:rPr>
          <w:rFonts w:ascii="Times New Roman" w:eastAsia="Times New Roman" w:hAnsi="Times New Roman" w:cs="Times New Roman"/>
          <w:b/>
          <w:bCs/>
          <w:sz w:val="24"/>
        </w:rPr>
      </w:pPr>
      <w:r w:rsidRPr="00FE077F">
        <w:rPr>
          <w:rFonts w:ascii="Times New Roman" w:eastAsia="Times New Roman" w:hAnsi="Times New Roman" w:cs="Times New Roman"/>
          <w:b/>
          <w:bCs/>
          <w:sz w:val="24"/>
        </w:rPr>
        <w:t xml:space="preserve">Action Item: </w:t>
      </w:r>
      <w:r w:rsidR="00FB6C1C">
        <w:rPr>
          <w:rFonts w:ascii="Times New Roman" w:eastAsia="Times New Roman" w:hAnsi="Times New Roman" w:cs="Times New Roman"/>
          <w:b/>
          <w:bCs/>
          <w:sz w:val="24"/>
        </w:rPr>
        <w:t>P</w:t>
      </w:r>
      <w:r>
        <w:rPr>
          <w:rFonts w:ascii="Times New Roman" w:eastAsia="Times New Roman" w:hAnsi="Times New Roman" w:cs="Times New Roman"/>
          <w:b/>
          <w:bCs/>
          <w:sz w:val="24"/>
        </w:rPr>
        <w:t xml:space="preserve">rojects that our engineering department is working on, one of them is the pavement management program and right now there is $17 million dollars of roadwork being done. We are asking if we can get a striping budget. We did a slurry seal last year. But we really need some more speed limit signs in this city for the residents. </w:t>
      </w:r>
      <w:r w:rsidR="00474D05">
        <w:rPr>
          <w:rFonts w:ascii="Times New Roman" w:eastAsia="Times New Roman" w:hAnsi="Times New Roman" w:cs="Times New Roman"/>
          <w:b/>
          <w:bCs/>
          <w:sz w:val="24"/>
        </w:rPr>
        <w:t>We</w:t>
      </w:r>
      <w:r>
        <w:rPr>
          <w:rFonts w:ascii="Times New Roman" w:eastAsia="Times New Roman" w:hAnsi="Times New Roman" w:cs="Times New Roman"/>
          <w:b/>
          <w:bCs/>
          <w:sz w:val="24"/>
        </w:rPr>
        <w:t xml:space="preserve"> went to the council 2 days ago and it was approved, the 2 changes that this commission asked to change were made and this council was heard, and it was made. We have a 2</w:t>
      </w:r>
      <w:r w:rsidRPr="00FE077F">
        <w:rPr>
          <w:rFonts w:ascii="Times New Roman" w:eastAsia="Times New Roman" w:hAnsi="Times New Roman" w:cs="Times New Roman"/>
          <w:b/>
          <w:bCs/>
          <w:sz w:val="24"/>
          <w:vertAlign w:val="superscript"/>
        </w:rPr>
        <w:t>nd</w:t>
      </w:r>
      <w:r>
        <w:rPr>
          <w:rFonts w:ascii="Times New Roman" w:eastAsia="Times New Roman" w:hAnsi="Times New Roman" w:cs="Times New Roman"/>
          <w:b/>
          <w:bCs/>
          <w:sz w:val="24"/>
        </w:rPr>
        <w:t xml:space="preserve"> hearing on the 23</w:t>
      </w:r>
      <w:r w:rsidRPr="00FE077F">
        <w:rPr>
          <w:rFonts w:ascii="Times New Roman" w:eastAsia="Times New Roman" w:hAnsi="Times New Roman" w:cs="Times New Roman"/>
          <w:b/>
          <w:bCs/>
          <w:sz w:val="24"/>
          <w:vertAlign w:val="superscript"/>
        </w:rPr>
        <w:t>rd</w:t>
      </w:r>
      <w:r>
        <w:rPr>
          <w:rFonts w:ascii="Times New Roman" w:eastAsia="Times New Roman" w:hAnsi="Times New Roman" w:cs="Times New Roman"/>
          <w:b/>
          <w:bCs/>
          <w:sz w:val="24"/>
        </w:rPr>
        <w:t xml:space="preserve"> and it will take 30 days to be implemented, and public works will be out there changing signs in August. Landscape districts, if you are a homeowner you might live in a lighting and landscape fee. There is one left, Cypress Cove District is so low that the Cypress trees in the area are not able to be kept </w:t>
      </w:r>
      <w:proofErr w:type="gramStart"/>
      <w:r>
        <w:rPr>
          <w:rFonts w:ascii="Times New Roman" w:eastAsia="Times New Roman" w:hAnsi="Times New Roman" w:cs="Times New Roman"/>
          <w:b/>
          <w:bCs/>
          <w:sz w:val="24"/>
        </w:rPr>
        <w:t>up</w:t>
      </w:r>
      <w:proofErr w:type="gramEnd"/>
      <w:r>
        <w:rPr>
          <w:rFonts w:ascii="Times New Roman" w:eastAsia="Times New Roman" w:hAnsi="Times New Roman" w:cs="Times New Roman"/>
          <w:b/>
          <w:bCs/>
          <w:sz w:val="24"/>
        </w:rPr>
        <w:t xml:space="preserve"> so they need to be raised </w:t>
      </w:r>
      <w:r w:rsidR="00474D05">
        <w:rPr>
          <w:rFonts w:ascii="Times New Roman" w:eastAsia="Times New Roman" w:hAnsi="Times New Roman" w:cs="Times New Roman"/>
          <w:b/>
          <w:bCs/>
          <w:sz w:val="24"/>
        </w:rPr>
        <w:t>to</w:t>
      </w:r>
      <w:r>
        <w:rPr>
          <w:rFonts w:ascii="Times New Roman" w:eastAsia="Times New Roman" w:hAnsi="Times New Roman" w:cs="Times New Roman"/>
          <w:b/>
          <w:bCs/>
          <w:sz w:val="24"/>
        </w:rPr>
        <w:t xml:space="preserve"> maintain the trees. Some of those trees are dying, they are falling on fences. Locke Paddon is completed. Development reviews and inspects all new developments. Dunes projects promenade is almost complete all the phases all in different stages of development. </w:t>
      </w:r>
      <w:r w:rsidR="00474D05">
        <w:rPr>
          <w:rFonts w:ascii="Times New Roman" w:eastAsia="Times New Roman" w:hAnsi="Times New Roman" w:cs="Times New Roman"/>
          <w:b/>
          <w:bCs/>
          <w:sz w:val="24"/>
        </w:rPr>
        <w:t>The public</w:t>
      </w:r>
      <w:r>
        <w:rPr>
          <w:rFonts w:ascii="Times New Roman" w:eastAsia="Times New Roman" w:hAnsi="Times New Roman" w:cs="Times New Roman"/>
          <w:b/>
          <w:bCs/>
          <w:sz w:val="24"/>
        </w:rPr>
        <w:t xml:space="preserve"> improvement inspectors that are </w:t>
      </w:r>
      <w:r w:rsidR="00E0356A">
        <w:rPr>
          <w:rFonts w:ascii="Times New Roman" w:eastAsia="Times New Roman" w:hAnsi="Times New Roman" w:cs="Times New Roman"/>
          <w:b/>
          <w:bCs/>
          <w:sz w:val="24"/>
        </w:rPr>
        <w:t>employees</w:t>
      </w:r>
      <w:r>
        <w:rPr>
          <w:rFonts w:ascii="Times New Roman" w:eastAsia="Times New Roman" w:hAnsi="Times New Roman" w:cs="Times New Roman"/>
          <w:b/>
          <w:bCs/>
          <w:sz w:val="24"/>
        </w:rPr>
        <w:t xml:space="preserve"> from CSG are so great. They inspect </w:t>
      </w:r>
      <w:r w:rsidR="00474D05">
        <w:rPr>
          <w:rFonts w:ascii="Times New Roman" w:eastAsia="Times New Roman" w:hAnsi="Times New Roman" w:cs="Times New Roman"/>
          <w:b/>
          <w:bCs/>
          <w:sz w:val="24"/>
        </w:rPr>
        <w:t>all</w:t>
      </w:r>
      <w:r>
        <w:rPr>
          <w:rFonts w:ascii="Times New Roman" w:eastAsia="Times New Roman" w:hAnsi="Times New Roman" w:cs="Times New Roman"/>
          <w:b/>
          <w:bCs/>
          <w:sz w:val="24"/>
        </w:rPr>
        <w:t xml:space="preserve"> the development that the city will eventually maintain. </w:t>
      </w:r>
      <w:r w:rsidR="00FB6C1C">
        <w:rPr>
          <w:rFonts w:ascii="Times New Roman" w:eastAsia="Times New Roman" w:hAnsi="Times New Roman" w:cs="Times New Roman"/>
          <w:b/>
          <w:bCs/>
          <w:sz w:val="24"/>
        </w:rPr>
        <w:t xml:space="preserve">Sea Haven has several phases of development. Marina Station is moving fast in development, there is mostly grading work, storm drain, water and sewer. At the intersection of Beach and Deforest, they are putting in a </w:t>
      </w:r>
      <w:r w:rsidR="00474D05">
        <w:rPr>
          <w:rFonts w:ascii="Times New Roman" w:eastAsia="Times New Roman" w:hAnsi="Times New Roman" w:cs="Times New Roman"/>
          <w:b/>
          <w:bCs/>
          <w:sz w:val="24"/>
        </w:rPr>
        <w:t>3-way</w:t>
      </w:r>
      <w:r w:rsidR="00FB6C1C">
        <w:rPr>
          <w:rFonts w:ascii="Times New Roman" w:eastAsia="Times New Roman" w:hAnsi="Times New Roman" w:cs="Times New Roman"/>
          <w:b/>
          <w:bCs/>
          <w:sz w:val="24"/>
        </w:rPr>
        <w:t xml:space="preserve"> roundabout and they are closing the road next Monday. </w:t>
      </w:r>
      <w:r w:rsidR="00E0356A">
        <w:rPr>
          <w:rFonts w:ascii="Times New Roman" w:eastAsia="Times New Roman" w:hAnsi="Times New Roman" w:cs="Times New Roman"/>
          <w:b/>
          <w:bCs/>
          <w:sz w:val="24"/>
        </w:rPr>
        <w:t>MST SURF project</w:t>
      </w:r>
      <w:r w:rsidR="00FB6C1C">
        <w:rPr>
          <w:rFonts w:ascii="Times New Roman" w:eastAsia="Times New Roman" w:hAnsi="Times New Roman" w:cs="Times New Roman"/>
          <w:b/>
          <w:bCs/>
          <w:sz w:val="24"/>
        </w:rPr>
        <w:t xml:space="preserve"> will </w:t>
      </w:r>
      <w:r w:rsidR="00474D05">
        <w:rPr>
          <w:rFonts w:ascii="Times New Roman" w:eastAsia="Times New Roman" w:hAnsi="Times New Roman" w:cs="Times New Roman"/>
          <w:b/>
          <w:bCs/>
          <w:sz w:val="24"/>
        </w:rPr>
        <w:t>be</w:t>
      </w:r>
      <w:r w:rsidR="00FB6C1C">
        <w:rPr>
          <w:rFonts w:ascii="Times New Roman" w:eastAsia="Times New Roman" w:hAnsi="Times New Roman" w:cs="Times New Roman"/>
          <w:b/>
          <w:bCs/>
          <w:sz w:val="24"/>
        </w:rPr>
        <w:t xml:space="preserve"> in July that will run along the railroad. </w:t>
      </w:r>
      <w:r w:rsidR="00474D05">
        <w:rPr>
          <w:rFonts w:ascii="Times New Roman" w:eastAsia="Times New Roman" w:hAnsi="Times New Roman" w:cs="Times New Roman"/>
          <w:b/>
          <w:bCs/>
          <w:sz w:val="24"/>
        </w:rPr>
        <w:t>On the North</w:t>
      </w:r>
      <w:r w:rsidR="00FB6C1C">
        <w:rPr>
          <w:rFonts w:ascii="Times New Roman" w:eastAsia="Times New Roman" w:hAnsi="Times New Roman" w:cs="Times New Roman"/>
          <w:b/>
          <w:bCs/>
          <w:sz w:val="24"/>
        </w:rPr>
        <w:t xml:space="preserve"> side of </w:t>
      </w:r>
      <w:proofErr w:type="spellStart"/>
      <w:r w:rsidR="00FB6C1C">
        <w:rPr>
          <w:rFonts w:ascii="Times New Roman" w:eastAsia="Times New Roman" w:hAnsi="Times New Roman" w:cs="Times New Roman"/>
          <w:b/>
          <w:bCs/>
          <w:sz w:val="24"/>
        </w:rPr>
        <w:t>Imjin</w:t>
      </w:r>
      <w:proofErr w:type="spellEnd"/>
      <w:r w:rsidR="00FB6C1C">
        <w:rPr>
          <w:rFonts w:ascii="Times New Roman" w:eastAsia="Times New Roman" w:hAnsi="Times New Roman" w:cs="Times New Roman"/>
          <w:b/>
          <w:bCs/>
          <w:sz w:val="24"/>
        </w:rPr>
        <w:t xml:space="preserve"> a gas station </w:t>
      </w:r>
      <w:r w:rsidR="00FB6C1C">
        <w:rPr>
          <w:rFonts w:ascii="Times New Roman" w:eastAsia="Times New Roman" w:hAnsi="Times New Roman" w:cs="Times New Roman"/>
          <w:b/>
          <w:bCs/>
          <w:sz w:val="24"/>
        </w:rPr>
        <w:lastRenderedPageBreak/>
        <w:t xml:space="preserve">will be going in. </w:t>
      </w:r>
      <w:r w:rsidR="00474D05">
        <w:rPr>
          <w:rFonts w:ascii="Times New Roman" w:eastAsia="Times New Roman" w:hAnsi="Times New Roman" w:cs="Times New Roman"/>
          <w:b/>
          <w:bCs/>
          <w:sz w:val="24"/>
        </w:rPr>
        <w:t>The FORTAG</w:t>
      </w:r>
      <w:r w:rsidR="00FB6C1C">
        <w:rPr>
          <w:rFonts w:ascii="Times New Roman" w:eastAsia="Times New Roman" w:hAnsi="Times New Roman" w:cs="Times New Roman"/>
          <w:b/>
          <w:bCs/>
          <w:sz w:val="24"/>
        </w:rPr>
        <w:t xml:space="preserve"> trail is </w:t>
      </w:r>
      <w:r w:rsidR="00474D05">
        <w:rPr>
          <w:rFonts w:ascii="Times New Roman" w:eastAsia="Times New Roman" w:hAnsi="Times New Roman" w:cs="Times New Roman"/>
          <w:b/>
          <w:bCs/>
          <w:sz w:val="24"/>
        </w:rPr>
        <w:t>huge,</w:t>
      </w:r>
      <w:r w:rsidR="00FB6C1C">
        <w:rPr>
          <w:rFonts w:ascii="Times New Roman" w:eastAsia="Times New Roman" w:hAnsi="Times New Roman" w:cs="Times New Roman"/>
          <w:b/>
          <w:bCs/>
          <w:sz w:val="24"/>
        </w:rPr>
        <w:t xml:space="preserve"> and we will probably bring that to this commission, miles of trails and goes through other cities and joins the coastal trail. </w:t>
      </w:r>
    </w:p>
    <w:p w14:paraId="5BDDFDD4" w14:textId="76FB73EA" w:rsidR="00FB6C1C" w:rsidRDefault="00FB6C1C" w:rsidP="00FE077F">
      <w:pPr>
        <w:spacing w:after="0" w:line="240" w:lineRule="auto"/>
        <w:ind w:left="720" w:right="90"/>
        <w:jc w:val="both"/>
        <w:rPr>
          <w:rFonts w:ascii="Times New Roman" w:eastAsia="Times New Roman" w:hAnsi="Times New Roman" w:cs="Times New Roman"/>
          <w:b/>
          <w:bCs/>
          <w:sz w:val="24"/>
        </w:rPr>
      </w:pPr>
      <w:r>
        <w:rPr>
          <w:rFonts w:ascii="Times New Roman" w:eastAsia="Times New Roman" w:hAnsi="Times New Roman" w:cs="Times New Roman"/>
          <w:b/>
          <w:bCs/>
          <w:sz w:val="24"/>
        </w:rPr>
        <w:t>Wed June 18</w:t>
      </w:r>
      <w:r w:rsidRPr="00FB6C1C">
        <w:rPr>
          <w:rFonts w:ascii="Times New Roman" w:eastAsia="Times New Roman" w:hAnsi="Times New Roman" w:cs="Times New Roman"/>
          <w:b/>
          <w:bCs/>
          <w:sz w:val="24"/>
          <w:vertAlign w:val="superscript"/>
        </w:rPr>
        <w:t>th</w:t>
      </w:r>
      <w:r>
        <w:rPr>
          <w:rFonts w:ascii="Times New Roman" w:eastAsia="Times New Roman" w:hAnsi="Times New Roman" w:cs="Times New Roman"/>
          <w:b/>
          <w:bCs/>
          <w:sz w:val="24"/>
        </w:rPr>
        <w:t xml:space="preserve"> 4-6pm at the Equestrian Center there will be a meeting about the FORTAG trail and TAMC will be there. Or they can go to FORTAG.</w:t>
      </w:r>
      <w:r w:rsidR="00511C19">
        <w:rPr>
          <w:rFonts w:ascii="Times New Roman" w:eastAsia="Times New Roman" w:hAnsi="Times New Roman" w:cs="Times New Roman"/>
          <w:b/>
          <w:bCs/>
          <w:sz w:val="24"/>
        </w:rPr>
        <w:t>org</w:t>
      </w:r>
      <w:r>
        <w:rPr>
          <w:rFonts w:ascii="Times New Roman" w:eastAsia="Times New Roman" w:hAnsi="Times New Roman" w:cs="Times New Roman"/>
          <w:b/>
          <w:bCs/>
          <w:sz w:val="24"/>
        </w:rPr>
        <w:t xml:space="preserve"> and TAMC as well per Leisbeth. Michaelle will send the commissioners the links to go to. </w:t>
      </w:r>
    </w:p>
    <w:p w14:paraId="44460155" w14:textId="77777777" w:rsidR="00FB6C1C" w:rsidRDefault="00FB6C1C" w:rsidP="00FE077F">
      <w:pPr>
        <w:spacing w:after="0" w:line="240" w:lineRule="auto"/>
        <w:ind w:left="720" w:right="90"/>
        <w:jc w:val="both"/>
        <w:rPr>
          <w:rFonts w:ascii="Times New Roman" w:eastAsia="Times New Roman" w:hAnsi="Times New Roman" w:cs="Times New Roman"/>
          <w:b/>
          <w:bCs/>
          <w:sz w:val="24"/>
        </w:rPr>
      </w:pPr>
    </w:p>
    <w:p w14:paraId="45EAA85B" w14:textId="070EDE5C" w:rsidR="00FB6C1C" w:rsidRDefault="00FB6C1C" w:rsidP="00FE077F">
      <w:pPr>
        <w:spacing w:after="0" w:line="240" w:lineRule="auto"/>
        <w:ind w:left="720" w:right="90"/>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Only 4 CIP projects. </w:t>
      </w:r>
      <w:proofErr w:type="spellStart"/>
      <w:r>
        <w:rPr>
          <w:rFonts w:ascii="Times New Roman" w:eastAsia="Times New Roman" w:hAnsi="Times New Roman" w:cs="Times New Roman"/>
          <w:b/>
          <w:bCs/>
          <w:sz w:val="24"/>
        </w:rPr>
        <w:t>Imjin</w:t>
      </w:r>
      <w:proofErr w:type="spellEnd"/>
      <w:r>
        <w:rPr>
          <w:rFonts w:ascii="Times New Roman" w:eastAsia="Times New Roman" w:hAnsi="Times New Roman" w:cs="Times New Roman"/>
          <w:b/>
          <w:bCs/>
          <w:sz w:val="24"/>
        </w:rPr>
        <w:t xml:space="preserve"> </w:t>
      </w:r>
      <w:r w:rsidR="00511C19">
        <w:rPr>
          <w:rFonts w:ascii="Times New Roman" w:eastAsia="Times New Roman" w:hAnsi="Times New Roman" w:cs="Times New Roman"/>
          <w:b/>
          <w:bCs/>
          <w:sz w:val="24"/>
        </w:rPr>
        <w:t>Parkway</w:t>
      </w:r>
      <w:r>
        <w:rPr>
          <w:rFonts w:ascii="Times New Roman" w:eastAsia="Times New Roman" w:hAnsi="Times New Roman" w:cs="Times New Roman"/>
          <w:b/>
          <w:bCs/>
          <w:sz w:val="24"/>
        </w:rPr>
        <w:t xml:space="preserve"> 55% of </w:t>
      </w:r>
      <w:r w:rsidR="00474D05">
        <w:rPr>
          <w:rFonts w:ascii="Times New Roman" w:eastAsia="Times New Roman" w:hAnsi="Times New Roman" w:cs="Times New Roman"/>
          <w:b/>
          <w:bCs/>
          <w:sz w:val="24"/>
        </w:rPr>
        <w:t>projects are</w:t>
      </w:r>
      <w:r>
        <w:rPr>
          <w:rFonts w:ascii="Times New Roman" w:eastAsia="Times New Roman" w:hAnsi="Times New Roman" w:cs="Times New Roman"/>
          <w:b/>
          <w:bCs/>
          <w:sz w:val="24"/>
        </w:rPr>
        <w:t xml:space="preserve"> completed. Reconstruction and slurry seal. Del Monte and Beach Round about retrofit. </w:t>
      </w:r>
    </w:p>
    <w:p w14:paraId="11F68E9F" w14:textId="77777777" w:rsidR="00FB6C1C" w:rsidRDefault="00FB6C1C" w:rsidP="00FE077F">
      <w:pPr>
        <w:spacing w:after="0" w:line="240" w:lineRule="auto"/>
        <w:ind w:left="720" w:right="90"/>
        <w:jc w:val="both"/>
        <w:rPr>
          <w:rFonts w:ascii="Times New Roman" w:eastAsia="Times New Roman" w:hAnsi="Times New Roman" w:cs="Times New Roman"/>
          <w:b/>
          <w:bCs/>
          <w:sz w:val="24"/>
        </w:rPr>
      </w:pPr>
    </w:p>
    <w:p w14:paraId="768E61CE" w14:textId="7A300F02" w:rsidR="00FB6C1C" w:rsidRPr="00FE077F" w:rsidRDefault="001241C0" w:rsidP="00FE077F">
      <w:pPr>
        <w:spacing w:after="0" w:line="240" w:lineRule="auto"/>
        <w:ind w:left="720" w:right="90"/>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Commissioner </w:t>
      </w:r>
      <w:r w:rsidR="00FB6C1C">
        <w:rPr>
          <w:rFonts w:ascii="Times New Roman" w:eastAsia="Times New Roman" w:hAnsi="Times New Roman" w:cs="Times New Roman"/>
          <w:b/>
          <w:bCs/>
          <w:sz w:val="24"/>
        </w:rPr>
        <w:t xml:space="preserve">Rouland thanks Ismael for the striping and the speed limit signs, appreciates the efforts. Any issue can get reported to </w:t>
      </w:r>
      <w:hyperlink r:id="rId8" w:history="1">
        <w:r w:rsidR="00FB6C1C" w:rsidRPr="005B0AED">
          <w:rPr>
            <w:rStyle w:val="Hyperlink"/>
            <w:rFonts w:ascii="Times New Roman" w:eastAsia="Times New Roman" w:hAnsi="Times New Roman" w:cs="Times New Roman"/>
            <w:b/>
            <w:bCs/>
            <w:sz w:val="24"/>
          </w:rPr>
          <w:t>maintenance@cityofmarina.org</w:t>
        </w:r>
      </w:hyperlink>
      <w:r w:rsidR="00FB6C1C">
        <w:rPr>
          <w:rFonts w:ascii="Times New Roman" w:eastAsia="Times New Roman" w:hAnsi="Times New Roman" w:cs="Times New Roman"/>
          <w:b/>
          <w:bCs/>
          <w:sz w:val="24"/>
        </w:rPr>
        <w:t xml:space="preserve"> also in the budget is traffic sign replacement, which includes a sign inventory and we will have every sign in the whole city and survey them. </w:t>
      </w:r>
      <w:r>
        <w:rPr>
          <w:rFonts w:ascii="Times New Roman" w:eastAsia="Times New Roman" w:hAnsi="Times New Roman" w:cs="Times New Roman"/>
          <w:b/>
          <w:bCs/>
          <w:sz w:val="24"/>
        </w:rPr>
        <w:t xml:space="preserve">Vice Chair </w:t>
      </w:r>
      <w:r w:rsidR="00BA5B13">
        <w:rPr>
          <w:rFonts w:ascii="Times New Roman" w:eastAsia="Times New Roman" w:hAnsi="Times New Roman" w:cs="Times New Roman"/>
          <w:b/>
          <w:bCs/>
          <w:sz w:val="24"/>
        </w:rPr>
        <w:t xml:space="preserve">Joosik states that he appreciates the resurfacing and that’s the first thing we should do to beautify the city. </w:t>
      </w:r>
    </w:p>
    <w:p w14:paraId="2EFCACAA" w14:textId="77777777" w:rsidR="0002004D" w:rsidRDefault="0002004D" w:rsidP="0002004D">
      <w:pPr>
        <w:numPr>
          <w:ilvl w:val="0"/>
          <w:numId w:val="4"/>
        </w:num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Proposed Shopping Cart Ordinance – CDD</w:t>
      </w:r>
    </w:p>
    <w:p w14:paraId="4F9D94B5" w14:textId="185CD2C3" w:rsidR="00FE077F" w:rsidRPr="00FE077F" w:rsidRDefault="00FE077F" w:rsidP="00FE077F">
      <w:pPr>
        <w:spacing w:after="0" w:line="240" w:lineRule="auto"/>
        <w:ind w:left="720" w:right="90"/>
        <w:jc w:val="both"/>
        <w:rPr>
          <w:rFonts w:ascii="Times New Roman" w:eastAsia="Times New Roman" w:hAnsi="Times New Roman" w:cs="Times New Roman"/>
          <w:b/>
          <w:bCs/>
          <w:sz w:val="24"/>
        </w:rPr>
      </w:pPr>
      <w:r w:rsidRPr="00FE077F">
        <w:rPr>
          <w:rFonts w:ascii="Times New Roman" w:eastAsia="Times New Roman" w:hAnsi="Times New Roman" w:cs="Times New Roman"/>
          <w:b/>
          <w:bCs/>
          <w:sz w:val="24"/>
        </w:rPr>
        <w:t>Action Item:</w:t>
      </w:r>
      <w:r w:rsidR="006E368E">
        <w:rPr>
          <w:rFonts w:ascii="Times New Roman" w:eastAsia="Times New Roman" w:hAnsi="Times New Roman" w:cs="Times New Roman"/>
          <w:b/>
          <w:bCs/>
          <w:sz w:val="24"/>
        </w:rPr>
        <w:t xml:space="preserve"> Shane Planning intern states it’s a nuisance in Marina to having shopping carts and it’s a safety code violation. They would like to make it an ordinance. They met with businesses in the local area (25 businesses). Fee will be set by </w:t>
      </w:r>
      <w:r w:rsidR="00E0356A">
        <w:rPr>
          <w:rFonts w:ascii="Times New Roman" w:eastAsia="Times New Roman" w:hAnsi="Times New Roman" w:cs="Times New Roman"/>
          <w:b/>
          <w:bCs/>
          <w:sz w:val="24"/>
        </w:rPr>
        <w:t>the city</w:t>
      </w:r>
      <w:r w:rsidR="006E368E">
        <w:rPr>
          <w:rFonts w:ascii="Times New Roman" w:eastAsia="Times New Roman" w:hAnsi="Times New Roman" w:cs="Times New Roman"/>
          <w:b/>
          <w:bCs/>
          <w:sz w:val="24"/>
        </w:rPr>
        <w:t xml:space="preserve"> council at the business owners’ expense. </w:t>
      </w:r>
      <w:r w:rsidR="001241C0">
        <w:rPr>
          <w:rFonts w:ascii="Times New Roman" w:eastAsia="Times New Roman" w:hAnsi="Times New Roman" w:cs="Times New Roman"/>
          <w:b/>
          <w:bCs/>
          <w:sz w:val="24"/>
        </w:rPr>
        <w:t xml:space="preserve">Commissioner Schrbeck asked if carts don’t have labels how would they be accountable, business owners would need to label their carts. Senior planner Nick states all businesses have 15 or more carts per business and they are required to label </w:t>
      </w:r>
      <w:r w:rsidR="00511C19">
        <w:rPr>
          <w:rFonts w:ascii="Times New Roman" w:eastAsia="Times New Roman" w:hAnsi="Times New Roman" w:cs="Times New Roman"/>
          <w:b/>
          <w:bCs/>
          <w:sz w:val="24"/>
        </w:rPr>
        <w:t>all</w:t>
      </w:r>
      <w:r w:rsidR="001241C0">
        <w:rPr>
          <w:rFonts w:ascii="Times New Roman" w:eastAsia="Times New Roman" w:hAnsi="Times New Roman" w:cs="Times New Roman"/>
          <w:b/>
          <w:bCs/>
          <w:sz w:val="24"/>
        </w:rPr>
        <w:t xml:space="preserve"> their carts, all or most are in the Dunes. Code Enforcement will decide if the store needs to pay a fine or not and </w:t>
      </w:r>
      <w:r w:rsidR="00511C19">
        <w:rPr>
          <w:rFonts w:ascii="Times New Roman" w:eastAsia="Times New Roman" w:hAnsi="Times New Roman" w:cs="Times New Roman"/>
          <w:b/>
          <w:bCs/>
          <w:sz w:val="24"/>
        </w:rPr>
        <w:t>the City</w:t>
      </w:r>
      <w:r w:rsidR="001241C0">
        <w:rPr>
          <w:rFonts w:ascii="Times New Roman" w:eastAsia="Times New Roman" w:hAnsi="Times New Roman" w:cs="Times New Roman"/>
          <w:b/>
          <w:bCs/>
          <w:sz w:val="24"/>
        </w:rPr>
        <w:t xml:space="preserve"> Council will deem what that fine is. Maybe it will be multiple times. Per Commissioner Rouland we could clarify that specifically and how </w:t>
      </w:r>
      <w:r w:rsidR="00511C19">
        <w:rPr>
          <w:rFonts w:ascii="Times New Roman" w:eastAsia="Times New Roman" w:hAnsi="Times New Roman" w:cs="Times New Roman"/>
          <w:b/>
          <w:bCs/>
          <w:sz w:val="24"/>
        </w:rPr>
        <w:t>we can</w:t>
      </w:r>
      <w:r w:rsidR="001241C0">
        <w:rPr>
          <w:rFonts w:ascii="Times New Roman" w:eastAsia="Times New Roman" w:hAnsi="Times New Roman" w:cs="Times New Roman"/>
          <w:b/>
          <w:bCs/>
          <w:sz w:val="24"/>
        </w:rPr>
        <w:t xml:space="preserve"> measure the results when we are done. </w:t>
      </w:r>
      <w:r w:rsidR="00511C19">
        <w:rPr>
          <w:rFonts w:ascii="Times New Roman" w:eastAsia="Times New Roman" w:hAnsi="Times New Roman" w:cs="Times New Roman"/>
          <w:b/>
          <w:bCs/>
          <w:sz w:val="24"/>
        </w:rPr>
        <w:t xml:space="preserve">Marisa will track and report to </w:t>
      </w:r>
      <w:r w:rsidR="00E0356A">
        <w:rPr>
          <w:rFonts w:ascii="Times New Roman" w:eastAsia="Times New Roman" w:hAnsi="Times New Roman" w:cs="Times New Roman"/>
          <w:b/>
          <w:bCs/>
          <w:sz w:val="24"/>
        </w:rPr>
        <w:t>the council</w:t>
      </w:r>
      <w:r w:rsidR="00511C19">
        <w:rPr>
          <w:rFonts w:ascii="Times New Roman" w:eastAsia="Times New Roman" w:hAnsi="Times New Roman" w:cs="Times New Roman"/>
          <w:b/>
          <w:bCs/>
          <w:sz w:val="24"/>
        </w:rPr>
        <w:t xml:space="preserve">. See, click, </w:t>
      </w:r>
      <w:proofErr w:type="gramStart"/>
      <w:r w:rsidR="00511C19">
        <w:rPr>
          <w:rFonts w:ascii="Times New Roman" w:eastAsia="Times New Roman" w:hAnsi="Times New Roman" w:cs="Times New Roman"/>
          <w:b/>
          <w:bCs/>
          <w:sz w:val="24"/>
        </w:rPr>
        <w:t>fix to</w:t>
      </w:r>
      <w:proofErr w:type="gramEnd"/>
      <w:r w:rsidR="00511C19">
        <w:rPr>
          <w:rFonts w:ascii="Times New Roman" w:eastAsia="Times New Roman" w:hAnsi="Times New Roman" w:cs="Times New Roman"/>
          <w:b/>
          <w:bCs/>
          <w:sz w:val="24"/>
        </w:rPr>
        <w:t xml:space="preserve"> report code enforcement proactively or reactively based on the direction of the council. The app has a matrix and that will track reports and calls. Commissioner Schrabeck </w:t>
      </w:r>
      <w:r w:rsidR="00E0356A">
        <w:rPr>
          <w:rFonts w:ascii="Times New Roman" w:eastAsia="Times New Roman" w:hAnsi="Times New Roman" w:cs="Times New Roman"/>
          <w:b/>
          <w:bCs/>
          <w:sz w:val="24"/>
        </w:rPr>
        <w:t xml:space="preserve">asked if there are any patterns of where the carts are ending up. Nick states yes along Beach Rd, along freeways and near hotels, within 5 blocks of city hall, currently there are 2 outside city hall. Nick states how can the store owners track these carts on their own, that is the goal, locks on the wheels? Put responsibility on to them. Guido states we will be taking this to council in July or August. </w:t>
      </w:r>
    </w:p>
    <w:p w14:paraId="2E78C363" w14:textId="70085BE3" w:rsidR="0002004D" w:rsidRDefault="0002004D" w:rsidP="0002004D">
      <w:pPr>
        <w:numPr>
          <w:ilvl w:val="0"/>
          <w:numId w:val="4"/>
        </w:num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Community Development Block Grant (CDBG) </w:t>
      </w:r>
      <w:r w:rsidR="00FE077F">
        <w:rPr>
          <w:rFonts w:ascii="Times New Roman" w:eastAsia="Times New Roman" w:hAnsi="Times New Roman" w:cs="Times New Roman"/>
          <w:sz w:val="24"/>
        </w:rPr>
        <w:t>–</w:t>
      </w:r>
      <w:r>
        <w:rPr>
          <w:rFonts w:ascii="Times New Roman" w:eastAsia="Times New Roman" w:hAnsi="Times New Roman" w:cs="Times New Roman"/>
          <w:sz w:val="24"/>
        </w:rPr>
        <w:t xml:space="preserve"> CDD</w:t>
      </w:r>
    </w:p>
    <w:p w14:paraId="7EE85637" w14:textId="1C018C84" w:rsidR="00FE077F" w:rsidRPr="00FE077F" w:rsidRDefault="00FE077F" w:rsidP="00FE077F">
      <w:pPr>
        <w:spacing w:after="0" w:line="240" w:lineRule="auto"/>
        <w:ind w:left="720" w:right="90"/>
        <w:jc w:val="both"/>
        <w:rPr>
          <w:rFonts w:ascii="Times New Roman" w:eastAsia="Times New Roman" w:hAnsi="Times New Roman" w:cs="Times New Roman"/>
          <w:b/>
          <w:bCs/>
          <w:sz w:val="24"/>
        </w:rPr>
      </w:pPr>
      <w:r w:rsidRPr="00FE077F">
        <w:rPr>
          <w:rFonts w:ascii="Times New Roman" w:eastAsia="Times New Roman" w:hAnsi="Times New Roman" w:cs="Times New Roman"/>
          <w:b/>
          <w:bCs/>
          <w:sz w:val="24"/>
        </w:rPr>
        <w:t xml:space="preserve">Action Item: </w:t>
      </w:r>
      <w:r w:rsidR="00E0356A">
        <w:rPr>
          <w:rFonts w:ascii="Times New Roman" w:eastAsia="Times New Roman" w:hAnsi="Times New Roman" w:cs="Times New Roman"/>
          <w:b/>
          <w:bCs/>
          <w:sz w:val="24"/>
        </w:rPr>
        <w:t xml:space="preserve">Guido CDD director presents this federal grant to help the city. Guido oversees Planning, Building and Code Enforcement, this is a federal program to eliminate blight, those in need of assistance from government, wide ranges to use funds, low/moderate income, Ismael </w:t>
      </w:r>
      <w:r w:rsidR="00474D05">
        <w:rPr>
          <w:rFonts w:ascii="Times New Roman" w:eastAsia="Times New Roman" w:hAnsi="Times New Roman" w:cs="Times New Roman"/>
          <w:b/>
          <w:bCs/>
          <w:sz w:val="24"/>
        </w:rPr>
        <w:t xml:space="preserve">has used this in other agencies he has worked for. This is a federal agency grant but the state manages it. Infrastructure repair possibly would be a good choice, the council has got to decide but Guido is trying to get a poll and as many people to weigh in for their advice from the public and commissioners, planning and public works, on our website and the public. Commissioner Rouland asked about the MST bus stop repair and why that would be our responsibility? But that is something that we could cover with the grant per Guido. Polls have been </w:t>
      </w:r>
      <w:proofErr w:type="gramStart"/>
      <w:r w:rsidR="00474D05">
        <w:rPr>
          <w:rFonts w:ascii="Times New Roman" w:eastAsia="Times New Roman" w:hAnsi="Times New Roman" w:cs="Times New Roman"/>
          <w:b/>
          <w:bCs/>
          <w:sz w:val="24"/>
        </w:rPr>
        <w:t>up</w:t>
      </w:r>
      <w:proofErr w:type="gramEnd"/>
      <w:r w:rsidR="00474D05">
        <w:rPr>
          <w:rFonts w:ascii="Times New Roman" w:eastAsia="Times New Roman" w:hAnsi="Times New Roman" w:cs="Times New Roman"/>
          <w:b/>
          <w:bCs/>
          <w:sz w:val="24"/>
        </w:rPr>
        <w:t xml:space="preserve"> a couple of months, 74 people so far have commented so </w:t>
      </w:r>
      <w:r w:rsidR="00474D05">
        <w:rPr>
          <w:rFonts w:ascii="Times New Roman" w:eastAsia="Times New Roman" w:hAnsi="Times New Roman" w:cs="Times New Roman"/>
          <w:b/>
          <w:bCs/>
          <w:sz w:val="24"/>
        </w:rPr>
        <w:lastRenderedPageBreak/>
        <w:t xml:space="preserve">far. Guido wants the PW commission to vote for 5 choices each, there are 3 commissioners present tonight to vote.  Ismael has been able to get millions of dollars with his other agency and very helpful for his past city. Guido will write up a statement to report to the council and his poll with the commissioners. </w:t>
      </w:r>
    </w:p>
    <w:p w14:paraId="69EC6755" w14:textId="77777777" w:rsidR="0002004D" w:rsidRDefault="0002004D" w:rsidP="0002004D">
      <w:pPr>
        <w:tabs>
          <w:tab w:val="num" w:pos="1440"/>
        </w:tabs>
        <w:spacing w:after="0" w:line="240" w:lineRule="auto"/>
        <w:ind w:right="90"/>
        <w:jc w:val="both"/>
        <w:rPr>
          <w:rFonts w:ascii="Times New Roman" w:eastAsia="Times New Roman" w:hAnsi="Times New Roman" w:cs="Times New Roman"/>
          <w:sz w:val="24"/>
        </w:rPr>
      </w:pPr>
    </w:p>
    <w:p w14:paraId="2D4514D3" w14:textId="77777777" w:rsidR="0002004D" w:rsidRPr="00966D09" w:rsidRDefault="0002004D" w:rsidP="0002004D">
      <w:pPr>
        <w:tabs>
          <w:tab w:val="num" w:pos="1440"/>
        </w:tabs>
        <w:spacing w:after="0" w:line="240" w:lineRule="auto"/>
        <w:ind w:right="90"/>
        <w:jc w:val="both"/>
        <w:rPr>
          <w:rFonts w:ascii="Times New Roman" w:eastAsia="Times New Roman" w:hAnsi="Times New Roman" w:cs="Times New Roman"/>
          <w:sz w:val="24"/>
        </w:rPr>
      </w:pPr>
    </w:p>
    <w:p w14:paraId="4E3CC089" w14:textId="77777777" w:rsidR="0002004D" w:rsidRPr="00A66A1A" w:rsidRDefault="0002004D" w:rsidP="0002004D">
      <w:pPr>
        <w:spacing w:after="0" w:line="240" w:lineRule="auto"/>
        <w:ind w:right="90"/>
        <w:jc w:val="both"/>
        <w:rPr>
          <w:rFonts w:ascii="Times New Roman" w:eastAsia="Times New Roman" w:hAnsi="Times New Roman" w:cs="Times New Roman"/>
          <w:b/>
          <w:i/>
          <w:sz w:val="24"/>
          <w:szCs w:val="24"/>
        </w:rPr>
      </w:pPr>
      <w:r w:rsidRPr="00A66A1A">
        <w:rPr>
          <w:rFonts w:ascii="Times New Roman" w:eastAsia="Times New Roman" w:hAnsi="Times New Roman" w:cs="Times New Roman"/>
          <w:b/>
          <w:i/>
          <w:sz w:val="24"/>
          <w:szCs w:val="24"/>
        </w:rPr>
        <w:t>Note: No additional major projects or programs should be undertaken without review of the impacts on existing priorities (Resolution No. 2006-79 – April 4, 2006).</w:t>
      </w:r>
    </w:p>
    <w:p w14:paraId="0BB33877" w14:textId="77777777" w:rsidR="0002004D" w:rsidRPr="00A66A1A" w:rsidRDefault="0002004D" w:rsidP="0002004D">
      <w:pPr>
        <w:spacing w:after="0" w:line="240" w:lineRule="auto"/>
        <w:ind w:left="748" w:right="561"/>
        <w:jc w:val="both"/>
        <w:rPr>
          <w:rFonts w:ascii="Times New Roman" w:eastAsia="Times New Roman" w:hAnsi="Times New Roman" w:cs="Times New Roman"/>
          <w:b/>
          <w:bCs/>
          <w:sz w:val="24"/>
          <w:szCs w:val="24"/>
          <w:u w:val="single"/>
        </w:rPr>
      </w:pPr>
    </w:p>
    <w:p w14:paraId="7589E7E5" w14:textId="77777777" w:rsidR="0002004D" w:rsidRPr="00A66A1A" w:rsidRDefault="0002004D" w:rsidP="0002004D">
      <w:pPr>
        <w:spacing w:after="0" w:line="240" w:lineRule="auto"/>
        <w:ind w:left="1080"/>
        <w:jc w:val="both"/>
        <w:rPr>
          <w:rFonts w:ascii="Times New Roman" w:eastAsia="Times New Roman" w:hAnsi="Times New Roman" w:cs="Times New Roman"/>
          <w:b/>
          <w:caps/>
          <w:sz w:val="24"/>
          <w:szCs w:val="24"/>
          <w:u w:val="single"/>
        </w:rPr>
      </w:pPr>
    </w:p>
    <w:p w14:paraId="46924503" w14:textId="77777777" w:rsidR="0002004D" w:rsidRDefault="0002004D" w:rsidP="0002004D">
      <w:pPr>
        <w:spacing w:after="0" w:line="240" w:lineRule="auto"/>
        <w:jc w:val="both"/>
        <w:rPr>
          <w:rFonts w:ascii="Times New Roman" w:eastAsia="Times New Roman" w:hAnsi="Times New Roman" w:cs="Times New Roman"/>
          <w:sz w:val="24"/>
          <w:szCs w:val="24"/>
        </w:rPr>
      </w:pPr>
      <w:bookmarkStart w:id="2" w:name="OLE_LINK3"/>
      <w:r w:rsidRPr="00A66A1A">
        <w:rPr>
          <w:rFonts w:ascii="Times New Roman" w:eastAsia="Times New Roman" w:hAnsi="Times New Roman" w:cs="Times New Roman"/>
          <w:sz w:val="24"/>
          <w:szCs w:val="24"/>
        </w:rPr>
        <w:t xml:space="preserve">  8.      </w:t>
      </w:r>
      <w:r w:rsidRPr="00A66A1A">
        <w:rPr>
          <w:rFonts w:ascii="Times New Roman" w:eastAsia="Times New Roman" w:hAnsi="Times New Roman" w:cs="Times New Roman"/>
          <w:sz w:val="24"/>
          <w:szCs w:val="24"/>
          <w:u w:val="single"/>
        </w:rPr>
        <w:t>COMMISSIONERS &amp; STAFF INFORMATIONAL REPORTS</w:t>
      </w:r>
      <w:r w:rsidRPr="00A66A1A">
        <w:rPr>
          <w:rFonts w:ascii="Times New Roman" w:eastAsia="Times New Roman" w:hAnsi="Times New Roman" w:cs="Times New Roman"/>
          <w:sz w:val="24"/>
          <w:szCs w:val="24"/>
        </w:rPr>
        <w:t>:</w:t>
      </w:r>
      <w:bookmarkEnd w:id="2"/>
    </w:p>
    <w:p w14:paraId="746E51A3" w14:textId="77777777" w:rsidR="0002004D" w:rsidRDefault="0002004D" w:rsidP="000200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73EDA58" w14:textId="77777777" w:rsidR="0002004D" w:rsidRPr="00A66A1A" w:rsidRDefault="0002004D" w:rsidP="0002004D">
      <w:pPr>
        <w:spacing w:after="0" w:line="240" w:lineRule="auto"/>
        <w:jc w:val="both"/>
        <w:rPr>
          <w:rFonts w:ascii="Times New Roman" w:eastAsia="Times New Roman" w:hAnsi="Times New Roman" w:cs="Times New Roman"/>
          <w:b/>
          <w:sz w:val="24"/>
          <w:szCs w:val="24"/>
        </w:rPr>
      </w:pPr>
    </w:p>
    <w:bookmarkEnd w:id="0"/>
    <w:p w14:paraId="514B2CD2" w14:textId="77777777" w:rsidR="0002004D" w:rsidRPr="00A66A1A" w:rsidRDefault="0002004D" w:rsidP="0002004D">
      <w:pPr>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CORRESPONDENCE</w:t>
      </w:r>
    </w:p>
    <w:p w14:paraId="4C035FBC" w14:textId="77777777" w:rsidR="0002004D" w:rsidRPr="00A66A1A" w:rsidRDefault="0002004D" w:rsidP="0002004D">
      <w:pPr>
        <w:spacing w:after="0" w:line="240" w:lineRule="auto"/>
        <w:jc w:val="both"/>
        <w:rPr>
          <w:rFonts w:ascii="Times New Roman" w:eastAsia="Times New Roman" w:hAnsi="Times New Roman" w:cs="Times New Roman"/>
          <w:sz w:val="24"/>
          <w:szCs w:val="24"/>
        </w:rPr>
      </w:pPr>
    </w:p>
    <w:p w14:paraId="387C9B45" w14:textId="77777777" w:rsidR="0002004D" w:rsidRPr="00A66A1A" w:rsidRDefault="0002004D" w:rsidP="0002004D">
      <w:pPr>
        <w:numPr>
          <w:ilvl w:val="0"/>
          <w:numId w:val="2"/>
        </w:numPr>
        <w:tabs>
          <w:tab w:val="left" w:pos="1080"/>
        </w:tabs>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None</w:t>
      </w:r>
    </w:p>
    <w:p w14:paraId="1F5D7618" w14:textId="77777777" w:rsidR="0002004D" w:rsidRPr="00A66A1A" w:rsidRDefault="0002004D" w:rsidP="0002004D">
      <w:pPr>
        <w:spacing w:after="0" w:line="240" w:lineRule="auto"/>
        <w:ind w:left="1200"/>
        <w:jc w:val="both"/>
        <w:rPr>
          <w:rFonts w:ascii="Times New Roman" w:eastAsia="Times New Roman" w:hAnsi="Times New Roman" w:cs="Times New Roman"/>
          <w:sz w:val="24"/>
          <w:szCs w:val="24"/>
        </w:rPr>
      </w:pPr>
    </w:p>
    <w:p w14:paraId="5F8829E5" w14:textId="5FDCE455" w:rsidR="0002004D" w:rsidRPr="00BA5B13" w:rsidRDefault="0002004D" w:rsidP="0002004D">
      <w:pPr>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10.      </w:t>
      </w:r>
      <w:r w:rsidRPr="00A66A1A">
        <w:rPr>
          <w:rFonts w:ascii="Times New Roman" w:eastAsia="Times New Roman" w:hAnsi="Times New Roman" w:cs="Times New Roman"/>
          <w:sz w:val="24"/>
          <w:szCs w:val="24"/>
          <w:u w:val="single"/>
        </w:rPr>
        <w:t>ADJOURNMENT</w:t>
      </w:r>
      <w:r w:rsidR="00BA5B13">
        <w:rPr>
          <w:rFonts w:ascii="Times New Roman" w:eastAsia="Times New Roman" w:hAnsi="Times New Roman" w:cs="Times New Roman"/>
          <w:sz w:val="24"/>
          <w:szCs w:val="24"/>
        </w:rPr>
        <w:t xml:space="preserve"> 7:40pm</w:t>
      </w:r>
    </w:p>
    <w:p w14:paraId="05BC125B" w14:textId="77777777" w:rsidR="0002004D" w:rsidRPr="00A66A1A" w:rsidRDefault="0002004D" w:rsidP="0002004D">
      <w:pPr>
        <w:spacing w:after="0" w:line="240" w:lineRule="auto"/>
        <w:jc w:val="both"/>
        <w:rPr>
          <w:rFonts w:ascii="Times New Roman" w:eastAsia="Times New Roman" w:hAnsi="Times New Roman" w:cs="Times New Roman"/>
          <w:sz w:val="24"/>
          <w:szCs w:val="24"/>
          <w:u w:val="single"/>
        </w:rPr>
      </w:pPr>
    </w:p>
    <w:p w14:paraId="1B18F092" w14:textId="77777777" w:rsidR="0002004D" w:rsidRPr="00A66A1A" w:rsidRDefault="0002004D" w:rsidP="0002004D">
      <w:pPr>
        <w:keepNext/>
        <w:spacing w:after="0" w:line="240" w:lineRule="auto"/>
        <w:jc w:val="both"/>
        <w:outlineLvl w:val="3"/>
        <w:rPr>
          <w:rFonts w:ascii="Times New Roman" w:eastAsia="Times New Roman" w:hAnsi="Times New Roman" w:cs="Times New Roman"/>
          <w:sz w:val="18"/>
          <w:szCs w:val="24"/>
          <w:u w:val="single"/>
        </w:rPr>
      </w:pPr>
      <w:r w:rsidRPr="00A66A1A">
        <w:rPr>
          <w:rFonts w:ascii="Times New Roman" w:eastAsia="Times New Roman" w:hAnsi="Times New Roman" w:cs="Times New Roman"/>
          <w:sz w:val="18"/>
          <w:szCs w:val="24"/>
          <w:u w:val="single"/>
        </w:rPr>
        <w:t>CERTIFICATION</w:t>
      </w:r>
    </w:p>
    <w:p w14:paraId="26D1DDC4" w14:textId="77777777" w:rsidR="0002004D" w:rsidRPr="00A66A1A" w:rsidRDefault="0002004D" w:rsidP="0002004D">
      <w:pPr>
        <w:spacing w:after="0" w:line="240" w:lineRule="auto"/>
        <w:jc w:val="both"/>
        <w:rPr>
          <w:rFonts w:ascii="Times New Roman" w:eastAsia="Times New Roman" w:hAnsi="Times New Roman" w:cs="Times New Roman"/>
          <w:sz w:val="18"/>
          <w:szCs w:val="24"/>
        </w:rPr>
      </w:pPr>
    </w:p>
    <w:p w14:paraId="5C35820A" w14:textId="77777777" w:rsidR="0002004D" w:rsidRPr="00A66A1A" w:rsidRDefault="0002004D" w:rsidP="0002004D">
      <w:pPr>
        <w:spacing w:after="0" w:line="240" w:lineRule="auto"/>
        <w:jc w:val="both"/>
        <w:rPr>
          <w:rFonts w:ascii="Times New Roman" w:eastAsia="Times New Roman" w:hAnsi="Times New Roman" w:cs="Times New Roman"/>
          <w:sz w:val="16"/>
          <w:szCs w:val="16"/>
        </w:rPr>
      </w:pPr>
      <w:r w:rsidRPr="00A66A1A">
        <w:rPr>
          <w:rFonts w:ascii="Times New Roman" w:eastAsia="Times New Roman" w:hAnsi="Times New Roman" w:cs="Times New Roman"/>
          <w:sz w:val="16"/>
          <w:szCs w:val="16"/>
        </w:rPr>
        <w:t xml:space="preserve">I, </w:t>
      </w:r>
      <w:r>
        <w:rPr>
          <w:rFonts w:ascii="Times New Roman" w:eastAsia="Times New Roman" w:hAnsi="Times New Roman" w:cs="Times New Roman"/>
          <w:sz w:val="16"/>
          <w:szCs w:val="16"/>
        </w:rPr>
        <w:t>Michaelle M. Mowery</w:t>
      </w:r>
      <w:r w:rsidRPr="00A66A1A">
        <w:rPr>
          <w:rFonts w:ascii="Times New Roman" w:eastAsia="Times New Roman" w:hAnsi="Times New Roman" w:cs="Times New Roman"/>
          <w:sz w:val="16"/>
          <w:szCs w:val="16"/>
        </w:rPr>
        <w:t>, Administrative Assistant for the City of Marina, do hereby certify all meetings take place in the Council Chambers unless otherwise noticed.  Public notices and agendas are posted at the following locations: Monterey County Library Marina Branch, Kiosk at the corner of Del Monte Blvd. and Reservation Rd., and Marina City Council Chambers Bulletin Board on or before 6:30 P.M., Friday,</w:t>
      </w:r>
      <w:r>
        <w:rPr>
          <w:rFonts w:ascii="Times New Roman" w:eastAsia="Times New Roman" w:hAnsi="Times New Roman" w:cs="Times New Roman"/>
          <w:sz w:val="16"/>
          <w:szCs w:val="16"/>
        </w:rPr>
        <w:t xml:space="preserve"> May 30, 2025</w:t>
      </w:r>
      <w:r w:rsidRPr="00A66A1A">
        <w:rPr>
          <w:rFonts w:ascii="Times New Roman" w:eastAsia="Times New Roman" w:hAnsi="Times New Roman" w:cs="Times New Roman"/>
          <w:sz w:val="16"/>
          <w:szCs w:val="16"/>
        </w:rPr>
        <w:t>.</w:t>
      </w:r>
    </w:p>
    <w:p w14:paraId="0BCAB1AC" w14:textId="77777777" w:rsidR="0002004D" w:rsidRPr="00A66A1A" w:rsidRDefault="0002004D" w:rsidP="0002004D">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 xml:space="preserve">   </w:t>
      </w:r>
    </w:p>
    <w:p w14:paraId="7A0EC682" w14:textId="77777777" w:rsidR="0002004D" w:rsidRPr="00A66A1A" w:rsidRDefault="0002004D" w:rsidP="0002004D">
      <w:pPr>
        <w:spacing w:after="0" w:line="240" w:lineRule="auto"/>
        <w:jc w:val="both"/>
        <w:rPr>
          <w:rFonts w:ascii="Times New Roman" w:eastAsia="Times New Roman" w:hAnsi="Times New Roman" w:cs="Times New Roman"/>
          <w:sz w:val="18"/>
          <w:szCs w:val="24"/>
        </w:rPr>
      </w:pPr>
    </w:p>
    <w:p w14:paraId="23E25DD1" w14:textId="77777777" w:rsidR="0002004D" w:rsidRPr="00A66A1A" w:rsidRDefault="0002004D" w:rsidP="0002004D">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________________________________________________</w:t>
      </w:r>
    </w:p>
    <w:p w14:paraId="3E35E6AE" w14:textId="77777777" w:rsidR="0002004D" w:rsidRPr="00B17688" w:rsidRDefault="0002004D" w:rsidP="0002004D">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MICHAELLE M. MOWERY, ADMINISTRATIVE ASSISTANT II</w:t>
      </w:r>
      <w:bookmarkEnd w:id="1"/>
    </w:p>
    <w:p w14:paraId="34DF6D30" w14:textId="77777777" w:rsidR="0002004D" w:rsidRDefault="0002004D" w:rsidP="0002004D"/>
    <w:p w14:paraId="4745656A" w14:textId="77777777" w:rsidR="00EE1DF0" w:rsidRDefault="00EE1DF0"/>
    <w:sectPr w:rsidR="00EE1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818"/>
    <w:multiLevelType w:val="hybridMultilevel"/>
    <w:tmpl w:val="3CF4D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D31372"/>
    <w:multiLevelType w:val="hybridMultilevel"/>
    <w:tmpl w:val="1EC4CB46"/>
    <w:lvl w:ilvl="0" w:tplc="9C1A06CC">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96232E0"/>
    <w:multiLevelType w:val="hybridMultilevel"/>
    <w:tmpl w:val="51C2FC14"/>
    <w:lvl w:ilvl="0" w:tplc="A0100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B8015B"/>
    <w:multiLevelType w:val="hybridMultilevel"/>
    <w:tmpl w:val="D9DC62EA"/>
    <w:lvl w:ilvl="0" w:tplc="9B28F5E0">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800"/>
        </w:tabs>
        <w:ind w:left="1800" w:hanging="72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6321262">
    <w:abstractNumId w:val="3"/>
  </w:num>
  <w:num w:numId="2" w16cid:durableId="854924322">
    <w:abstractNumId w:val="1"/>
  </w:num>
  <w:num w:numId="3" w16cid:durableId="193925553">
    <w:abstractNumId w:val="2"/>
  </w:num>
  <w:num w:numId="4" w16cid:durableId="1008210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4D"/>
    <w:rsid w:val="0002004D"/>
    <w:rsid w:val="00035908"/>
    <w:rsid w:val="001241C0"/>
    <w:rsid w:val="00140979"/>
    <w:rsid w:val="00474D05"/>
    <w:rsid w:val="00511C19"/>
    <w:rsid w:val="005F4525"/>
    <w:rsid w:val="006E368E"/>
    <w:rsid w:val="007272AB"/>
    <w:rsid w:val="00AE2E88"/>
    <w:rsid w:val="00BA5B13"/>
    <w:rsid w:val="00E0356A"/>
    <w:rsid w:val="00EE1DF0"/>
    <w:rsid w:val="00FB6C1C"/>
    <w:rsid w:val="00FE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F02F"/>
  <w15:chartTrackingRefBased/>
  <w15:docId w15:val="{9CB0A9D9-503F-4C1C-8EF3-C9257FB1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04D"/>
    <w:pPr>
      <w:spacing w:line="259" w:lineRule="auto"/>
    </w:pPr>
    <w:rPr>
      <w:kern w:val="0"/>
      <w:sz w:val="22"/>
      <w:szCs w:val="22"/>
      <w14:ligatures w14:val="none"/>
    </w:rPr>
  </w:style>
  <w:style w:type="paragraph" w:styleId="Heading1">
    <w:name w:val="heading 1"/>
    <w:basedOn w:val="Normal"/>
    <w:next w:val="Normal"/>
    <w:link w:val="Heading1Char"/>
    <w:uiPriority w:val="9"/>
    <w:qFormat/>
    <w:rsid w:val="00020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04D"/>
    <w:rPr>
      <w:rFonts w:eastAsiaTheme="majorEastAsia" w:cstheme="majorBidi"/>
      <w:color w:val="272727" w:themeColor="text1" w:themeTint="D8"/>
    </w:rPr>
  </w:style>
  <w:style w:type="paragraph" w:styleId="Title">
    <w:name w:val="Title"/>
    <w:basedOn w:val="Normal"/>
    <w:next w:val="Normal"/>
    <w:link w:val="TitleChar"/>
    <w:uiPriority w:val="10"/>
    <w:qFormat/>
    <w:rsid w:val="00020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04D"/>
    <w:pPr>
      <w:spacing w:before="160"/>
      <w:jc w:val="center"/>
    </w:pPr>
    <w:rPr>
      <w:i/>
      <w:iCs/>
      <w:color w:val="404040" w:themeColor="text1" w:themeTint="BF"/>
    </w:rPr>
  </w:style>
  <w:style w:type="character" w:customStyle="1" w:styleId="QuoteChar">
    <w:name w:val="Quote Char"/>
    <w:basedOn w:val="DefaultParagraphFont"/>
    <w:link w:val="Quote"/>
    <w:uiPriority w:val="29"/>
    <w:rsid w:val="0002004D"/>
    <w:rPr>
      <w:i/>
      <w:iCs/>
      <w:color w:val="404040" w:themeColor="text1" w:themeTint="BF"/>
    </w:rPr>
  </w:style>
  <w:style w:type="paragraph" w:styleId="ListParagraph">
    <w:name w:val="List Paragraph"/>
    <w:basedOn w:val="Normal"/>
    <w:uiPriority w:val="34"/>
    <w:qFormat/>
    <w:rsid w:val="0002004D"/>
    <w:pPr>
      <w:ind w:left="720"/>
      <w:contextualSpacing/>
    </w:pPr>
  </w:style>
  <w:style w:type="character" w:styleId="IntenseEmphasis">
    <w:name w:val="Intense Emphasis"/>
    <w:basedOn w:val="DefaultParagraphFont"/>
    <w:uiPriority w:val="21"/>
    <w:qFormat/>
    <w:rsid w:val="0002004D"/>
    <w:rPr>
      <w:i/>
      <w:iCs/>
      <w:color w:val="0F4761" w:themeColor="accent1" w:themeShade="BF"/>
    </w:rPr>
  </w:style>
  <w:style w:type="paragraph" w:styleId="IntenseQuote">
    <w:name w:val="Intense Quote"/>
    <w:basedOn w:val="Normal"/>
    <w:next w:val="Normal"/>
    <w:link w:val="IntenseQuoteChar"/>
    <w:uiPriority w:val="30"/>
    <w:qFormat/>
    <w:rsid w:val="00020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04D"/>
    <w:rPr>
      <w:i/>
      <w:iCs/>
      <w:color w:val="0F4761" w:themeColor="accent1" w:themeShade="BF"/>
    </w:rPr>
  </w:style>
  <w:style w:type="character" w:styleId="IntenseReference">
    <w:name w:val="Intense Reference"/>
    <w:basedOn w:val="DefaultParagraphFont"/>
    <w:uiPriority w:val="32"/>
    <w:qFormat/>
    <w:rsid w:val="0002004D"/>
    <w:rPr>
      <w:b/>
      <w:bCs/>
      <w:smallCaps/>
      <w:color w:val="0F4761" w:themeColor="accent1" w:themeShade="BF"/>
      <w:spacing w:val="5"/>
    </w:rPr>
  </w:style>
  <w:style w:type="character" w:styleId="Hyperlink">
    <w:name w:val="Hyperlink"/>
    <w:basedOn w:val="DefaultParagraphFont"/>
    <w:uiPriority w:val="99"/>
    <w:unhideWhenUsed/>
    <w:rsid w:val="00FB6C1C"/>
    <w:rPr>
      <w:color w:val="467886" w:themeColor="hyperlink"/>
      <w:u w:val="single"/>
    </w:rPr>
  </w:style>
  <w:style w:type="character" w:styleId="UnresolvedMention">
    <w:name w:val="Unresolved Mention"/>
    <w:basedOn w:val="DefaultParagraphFont"/>
    <w:uiPriority w:val="99"/>
    <w:semiHidden/>
    <w:unhideWhenUsed/>
    <w:rsid w:val="00FB6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tenance@cityofmarina.org" TargetMode="Externa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AShepherd\Local%20Settings\Temporary%20Internet%20Files\OLK26\COM_LogoSMALLGIF.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 Mowery</dc:creator>
  <cp:keywords/>
  <dc:description/>
  <cp:lastModifiedBy>Michaelle Mowery</cp:lastModifiedBy>
  <cp:revision>4</cp:revision>
  <dcterms:created xsi:type="dcterms:W3CDTF">2025-06-06T02:19:00Z</dcterms:created>
  <dcterms:modified xsi:type="dcterms:W3CDTF">2025-06-06T16:29:00Z</dcterms:modified>
</cp:coreProperties>
</file>